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3A3" w:rsidRDefault="00CB30BC">
      <w:pPr>
        <w:spacing w:before="60"/>
        <w:ind w:left="154"/>
        <w:jc w:val="center"/>
        <w:rPr>
          <w:b/>
          <w:sz w:val="26"/>
        </w:rPr>
      </w:pPr>
      <w:r>
        <w:rPr>
          <w:b/>
          <w:sz w:val="26"/>
        </w:rPr>
        <w:t>ỦY</w:t>
      </w:r>
      <w:r>
        <w:rPr>
          <w:b/>
          <w:spacing w:val="-5"/>
          <w:sz w:val="26"/>
        </w:rPr>
        <w:t xml:space="preserve"> </w:t>
      </w:r>
      <w:r>
        <w:rPr>
          <w:b/>
          <w:sz w:val="26"/>
        </w:rPr>
        <w:t>BAN</w:t>
      </w:r>
      <w:r>
        <w:rPr>
          <w:b/>
          <w:spacing w:val="-3"/>
          <w:sz w:val="26"/>
        </w:rPr>
        <w:t xml:space="preserve"> </w:t>
      </w:r>
      <w:r>
        <w:rPr>
          <w:b/>
          <w:sz w:val="26"/>
        </w:rPr>
        <w:t>NHÂN</w:t>
      </w:r>
      <w:r>
        <w:rPr>
          <w:b/>
          <w:spacing w:val="-2"/>
          <w:sz w:val="26"/>
        </w:rPr>
        <w:t xml:space="preserve"> </w:t>
      </w:r>
      <w:r>
        <w:rPr>
          <w:b/>
          <w:spacing w:val="-5"/>
          <w:sz w:val="26"/>
        </w:rPr>
        <w:t>DÂN</w:t>
      </w:r>
    </w:p>
    <w:p w:rsidR="007743A3" w:rsidRDefault="00CB30BC">
      <w:pPr>
        <w:ind w:left="152"/>
        <w:jc w:val="center"/>
        <w:rPr>
          <w:b/>
          <w:sz w:val="26"/>
        </w:rPr>
      </w:pPr>
      <w:r>
        <w:rPr>
          <w:b/>
          <w:sz w:val="26"/>
        </w:rPr>
        <w:t>TỈNH</w:t>
      </w:r>
      <w:r>
        <w:rPr>
          <w:b/>
          <w:spacing w:val="-4"/>
          <w:sz w:val="26"/>
        </w:rPr>
        <w:t xml:space="preserve"> </w:t>
      </w:r>
      <w:r>
        <w:rPr>
          <w:b/>
          <w:sz w:val="26"/>
        </w:rPr>
        <w:t>HƯNG</w:t>
      </w:r>
      <w:r>
        <w:rPr>
          <w:b/>
          <w:spacing w:val="-4"/>
          <w:sz w:val="26"/>
        </w:rPr>
        <w:t xml:space="preserve"> </w:t>
      </w:r>
      <w:r>
        <w:rPr>
          <w:b/>
          <w:spacing w:val="-5"/>
          <w:sz w:val="26"/>
        </w:rPr>
        <w:t>YÊN</w:t>
      </w:r>
    </w:p>
    <w:p w:rsidR="007743A3" w:rsidRDefault="00CB30BC">
      <w:pPr>
        <w:pStyle w:val="BodyText"/>
        <w:spacing w:before="2"/>
        <w:rPr>
          <w:b/>
          <w:sz w:val="6"/>
        </w:rPr>
      </w:pPr>
      <w:r>
        <w:rPr>
          <w:b/>
          <w:noProof/>
          <w:sz w:val="6"/>
          <w:lang w:val="en-US"/>
        </w:rPr>
        <mc:AlternateContent>
          <mc:Choice Requires="wps">
            <w:drawing>
              <wp:anchor distT="0" distB="0" distL="0" distR="0" simplePos="0" relativeHeight="251666432" behindDoc="1" locked="0" layoutInCell="1" allowOverlap="1">
                <wp:simplePos x="0" y="0"/>
                <wp:positionH relativeFrom="page">
                  <wp:posOffset>1666239</wp:posOffset>
                </wp:positionH>
                <wp:positionV relativeFrom="paragraph">
                  <wp:posOffset>60331</wp:posOffset>
                </wp:positionV>
                <wp:extent cx="542925"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1270"/>
                        </a:xfrm>
                        <a:custGeom>
                          <a:avLst/>
                          <a:gdLst/>
                          <a:ahLst/>
                          <a:cxnLst/>
                          <a:rect l="l" t="t" r="r" b="b"/>
                          <a:pathLst>
                            <a:path w="542925">
                              <a:moveTo>
                                <a:pt x="0" y="0"/>
                              </a:moveTo>
                              <a:lnTo>
                                <a:pt x="542925"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AFBDD12" id="Graphic 1" o:spid="_x0000_s1026" style="position:absolute;margin-left:131.2pt;margin-top:4.75pt;width:42.75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429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" path="m,l542925,e" filled="f">
                <v:path arrowok="t"/>
                <w10:wrap type="topAndBottom" anchorx="page"/>
              </v:shape>
            </w:pict>
          </mc:Fallback>
        </mc:AlternateContent>
      </w:r>
    </w:p>
    <w:p w:rsidR="007743A3" w:rsidRDefault="00CB30BC">
      <w:pPr>
        <w:tabs>
          <w:tab w:val="left" w:pos="1084"/>
        </w:tabs>
        <w:spacing w:before="196"/>
        <w:ind w:left="153"/>
        <w:jc w:val="center"/>
        <w:rPr>
          <w:sz w:val="26"/>
        </w:rPr>
      </w:pPr>
      <w:r>
        <w:rPr>
          <w:spacing w:val="-5"/>
          <w:sz w:val="26"/>
        </w:rPr>
        <w:t>Số:</w:t>
      </w:r>
      <w:r>
        <w:rPr>
          <w:sz w:val="26"/>
        </w:rPr>
        <w:tab/>
      </w:r>
      <w:r>
        <w:rPr>
          <w:spacing w:val="-2"/>
          <w:sz w:val="26"/>
        </w:rPr>
        <w:t>/QĐ-</w:t>
      </w:r>
      <w:r>
        <w:rPr>
          <w:spacing w:val="-4"/>
          <w:sz w:val="26"/>
        </w:rPr>
        <w:t>UBND</w:t>
      </w:r>
    </w:p>
    <w:p w:rsidR="007743A3" w:rsidRDefault="00CB30BC">
      <w:pPr>
        <w:spacing w:before="60"/>
        <w:ind w:right="355"/>
        <w:jc w:val="center"/>
        <w:rPr>
          <w:b/>
          <w:sz w:val="26"/>
        </w:rPr>
      </w:pPr>
      <w:r>
        <w:br w:type="column"/>
      </w:r>
      <w:r>
        <w:rPr>
          <w:b/>
          <w:sz w:val="26"/>
        </w:rPr>
        <w:lastRenderedPageBreak/>
        <w:t>CỘNG</w:t>
      </w:r>
      <w:r>
        <w:rPr>
          <w:b/>
          <w:spacing w:val="-3"/>
          <w:sz w:val="26"/>
        </w:rPr>
        <w:t xml:space="preserve"> </w:t>
      </w:r>
      <w:r>
        <w:rPr>
          <w:b/>
          <w:sz w:val="26"/>
        </w:rPr>
        <w:t>HÒA</w:t>
      </w:r>
      <w:r>
        <w:rPr>
          <w:b/>
          <w:spacing w:val="-3"/>
          <w:sz w:val="26"/>
        </w:rPr>
        <w:t xml:space="preserve"> </w:t>
      </w:r>
      <w:r>
        <w:rPr>
          <w:b/>
          <w:sz w:val="26"/>
        </w:rPr>
        <w:t>XÃ</w:t>
      </w:r>
      <w:r>
        <w:rPr>
          <w:b/>
          <w:spacing w:val="-4"/>
          <w:sz w:val="26"/>
        </w:rPr>
        <w:t xml:space="preserve"> </w:t>
      </w:r>
      <w:r>
        <w:rPr>
          <w:b/>
          <w:sz w:val="26"/>
        </w:rPr>
        <w:t>HỘI</w:t>
      </w:r>
      <w:r>
        <w:rPr>
          <w:b/>
          <w:spacing w:val="-3"/>
          <w:sz w:val="26"/>
        </w:rPr>
        <w:t xml:space="preserve"> </w:t>
      </w:r>
      <w:r>
        <w:rPr>
          <w:b/>
          <w:sz w:val="26"/>
        </w:rPr>
        <w:t>CHỦ</w:t>
      </w:r>
      <w:r>
        <w:rPr>
          <w:b/>
          <w:spacing w:val="-4"/>
          <w:sz w:val="26"/>
        </w:rPr>
        <w:t xml:space="preserve"> </w:t>
      </w:r>
      <w:r>
        <w:rPr>
          <w:b/>
          <w:sz w:val="26"/>
        </w:rPr>
        <w:t>NGHĨA</w:t>
      </w:r>
      <w:r>
        <w:rPr>
          <w:b/>
          <w:spacing w:val="-2"/>
          <w:sz w:val="26"/>
        </w:rPr>
        <w:t xml:space="preserve"> </w:t>
      </w:r>
      <w:r>
        <w:rPr>
          <w:b/>
          <w:sz w:val="26"/>
        </w:rPr>
        <w:t>VIỆT</w:t>
      </w:r>
      <w:r>
        <w:rPr>
          <w:b/>
          <w:spacing w:val="-3"/>
          <w:sz w:val="26"/>
        </w:rPr>
        <w:t xml:space="preserve"> </w:t>
      </w:r>
      <w:r>
        <w:rPr>
          <w:b/>
          <w:spacing w:val="-5"/>
          <w:sz w:val="26"/>
        </w:rPr>
        <w:t>NAM</w:t>
      </w:r>
    </w:p>
    <w:p w:rsidR="007743A3" w:rsidRDefault="00CB30BC">
      <w:pPr>
        <w:ind w:right="355"/>
        <w:jc w:val="center"/>
        <w:rPr>
          <w:b/>
          <w:sz w:val="28"/>
        </w:rPr>
      </w:pPr>
      <w:bookmarkStart w:id="0" w:name="_GoBack"/>
      <w:r>
        <w:rPr>
          <w:b/>
          <w:noProof/>
          <w:sz w:val="11"/>
          <w:lang w:val="en-US"/>
        </w:rPr>
        <mc:AlternateContent>
          <mc:Choice Requires="wps">
            <w:drawing>
              <wp:anchor distT="0" distB="0" distL="0" distR="0" simplePos="0" relativeHeight="251668480" behindDoc="1" locked="0" layoutInCell="1" allowOverlap="1" wp14:anchorId="65F90130" wp14:editId="1CAF6FD9">
                <wp:simplePos x="0" y="0"/>
                <wp:positionH relativeFrom="page">
                  <wp:posOffset>3994785</wp:posOffset>
                </wp:positionH>
                <wp:positionV relativeFrom="paragraph">
                  <wp:posOffset>265430</wp:posOffset>
                </wp:positionV>
                <wp:extent cx="1911350" cy="1270"/>
                <wp:effectExtent l="0" t="0" r="12700" b="1778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11350" cy="1270"/>
                        </a:xfrm>
                        <a:custGeom>
                          <a:avLst/>
                          <a:gdLst/>
                          <a:ahLst/>
                          <a:cxnLst/>
                          <a:rect l="l" t="t" r="r" b="b"/>
                          <a:pathLst>
                            <a:path w="1911350">
                              <a:moveTo>
                                <a:pt x="0" y="0"/>
                              </a:moveTo>
                              <a:lnTo>
                                <a:pt x="1911350" y="0"/>
                              </a:lnTo>
                            </a:path>
                          </a:pathLst>
                        </a:custGeom>
                        <a:ln w="56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A4AD84" id="Graphic 2" o:spid="_x0000_s1026" style="position:absolute;margin-left:314.55pt;margin-top:20.9pt;width:150.5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19113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" path="m,l1911350,e" filled="f" strokeweight=".15556mm">
                <v:path arrowok="t"/>
                <w10:wrap type="topAndBottom" anchorx="page"/>
              </v:shape>
            </w:pict>
          </mc:Fallback>
        </mc:AlternateContent>
      </w:r>
      <w:bookmarkEnd w:id="0"/>
      <w:r>
        <w:rPr>
          <w:b/>
          <w:sz w:val="28"/>
        </w:rPr>
        <w:t>Độc</w:t>
      </w:r>
      <w:r>
        <w:rPr>
          <w:b/>
          <w:spacing w:val="-4"/>
          <w:sz w:val="28"/>
        </w:rPr>
        <w:t xml:space="preserve"> </w:t>
      </w:r>
      <w:r>
        <w:rPr>
          <w:b/>
          <w:sz w:val="28"/>
        </w:rPr>
        <w:t>lập</w:t>
      </w:r>
      <w:r>
        <w:rPr>
          <w:b/>
          <w:spacing w:val="-1"/>
          <w:sz w:val="28"/>
        </w:rPr>
        <w:t xml:space="preserve"> </w:t>
      </w:r>
      <w:r>
        <w:rPr>
          <w:b/>
          <w:sz w:val="28"/>
        </w:rPr>
        <w:t>-</w:t>
      </w:r>
      <w:r>
        <w:rPr>
          <w:b/>
          <w:spacing w:val="-1"/>
          <w:sz w:val="28"/>
        </w:rPr>
        <w:t xml:space="preserve"> </w:t>
      </w:r>
      <w:r>
        <w:rPr>
          <w:b/>
          <w:sz w:val="28"/>
        </w:rPr>
        <w:t>Tự</w:t>
      </w:r>
      <w:r>
        <w:rPr>
          <w:b/>
          <w:spacing w:val="-2"/>
          <w:sz w:val="28"/>
        </w:rPr>
        <w:t xml:space="preserve"> </w:t>
      </w:r>
      <w:r>
        <w:rPr>
          <w:b/>
          <w:sz w:val="28"/>
        </w:rPr>
        <w:t>do</w:t>
      </w:r>
      <w:r>
        <w:rPr>
          <w:b/>
          <w:spacing w:val="-1"/>
          <w:sz w:val="28"/>
        </w:rPr>
        <w:t xml:space="preserve"> </w:t>
      </w:r>
      <w:r>
        <w:rPr>
          <w:b/>
          <w:sz w:val="28"/>
        </w:rPr>
        <w:t>-</w:t>
      </w:r>
      <w:r>
        <w:rPr>
          <w:b/>
          <w:spacing w:val="-1"/>
          <w:sz w:val="28"/>
        </w:rPr>
        <w:t xml:space="preserve"> </w:t>
      </w:r>
      <w:r>
        <w:rPr>
          <w:b/>
          <w:sz w:val="28"/>
        </w:rPr>
        <w:t>Hạnh</w:t>
      </w:r>
      <w:r>
        <w:rPr>
          <w:b/>
          <w:spacing w:val="-2"/>
          <w:sz w:val="28"/>
        </w:rPr>
        <w:t xml:space="preserve"> </w:t>
      </w:r>
      <w:r>
        <w:rPr>
          <w:b/>
          <w:spacing w:val="-4"/>
          <w:sz w:val="28"/>
        </w:rPr>
        <w:t>phúc</w:t>
      </w:r>
    </w:p>
    <w:p w:rsidR="007743A3" w:rsidRDefault="007743A3">
      <w:pPr>
        <w:pStyle w:val="BodyText"/>
        <w:spacing w:before="6"/>
        <w:rPr>
          <w:b/>
          <w:sz w:val="11"/>
        </w:rPr>
      </w:pPr>
    </w:p>
    <w:p w:rsidR="007743A3" w:rsidRDefault="00CB30BC">
      <w:pPr>
        <w:tabs>
          <w:tab w:val="left" w:pos="2368"/>
        </w:tabs>
        <w:spacing w:before="120"/>
        <w:ind w:right="355"/>
        <w:jc w:val="center"/>
        <w:rPr>
          <w:i/>
          <w:sz w:val="28"/>
        </w:rPr>
      </w:pPr>
      <w:r>
        <w:rPr>
          <w:i/>
          <w:sz w:val="28"/>
        </w:rPr>
        <w:t xml:space="preserve">Hưng Yên, </w:t>
      </w:r>
      <w:r>
        <w:rPr>
          <w:i/>
          <w:spacing w:val="-4"/>
          <w:sz w:val="28"/>
        </w:rPr>
        <w:t>ngày</w:t>
      </w:r>
      <w:r>
        <w:rPr>
          <w:i/>
          <w:sz w:val="28"/>
        </w:rPr>
        <w:tab/>
        <w:t>tháng</w:t>
      </w:r>
      <w:r>
        <w:rPr>
          <w:i/>
          <w:spacing w:val="67"/>
          <w:sz w:val="28"/>
        </w:rPr>
        <w:t xml:space="preserve"> </w:t>
      </w:r>
      <w:r>
        <w:rPr>
          <w:i/>
          <w:sz w:val="28"/>
        </w:rPr>
        <w:t>10</w:t>
      </w:r>
      <w:r>
        <w:rPr>
          <w:i/>
          <w:spacing w:val="-1"/>
          <w:sz w:val="28"/>
        </w:rPr>
        <w:t xml:space="preserve"> </w:t>
      </w:r>
      <w:r>
        <w:rPr>
          <w:i/>
          <w:sz w:val="28"/>
        </w:rPr>
        <w:t>năm</w:t>
      </w:r>
      <w:r>
        <w:rPr>
          <w:i/>
          <w:spacing w:val="-1"/>
          <w:sz w:val="28"/>
        </w:rPr>
        <w:t xml:space="preserve"> </w:t>
      </w:r>
      <w:r>
        <w:rPr>
          <w:i/>
          <w:spacing w:val="-4"/>
          <w:sz w:val="28"/>
        </w:rPr>
        <w:t>2025</w:t>
      </w:r>
    </w:p>
    <w:p w:rsidR="007743A3" w:rsidRDefault="007743A3">
      <w:pPr>
        <w:jc w:val="center"/>
        <w:rPr>
          <w:i/>
          <w:sz w:val="28"/>
        </w:rPr>
        <w:sectPr w:rsidR="007743A3" w:rsidSect="003A08D4">
          <w:type w:val="continuous"/>
          <w:pgSz w:w="11910" w:h="16840"/>
          <w:pgMar w:top="1134" w:right="851" w:bottom="1134" w:left="1701" w:header="720" w:footer="720" w:gutter="0"/>
          <w:cols w:num="2" w:space="720" w:equalWidth="0">
            <w:col w:w="2682" w:space="507"/>
            <w:col w:w="6169"/>
          </w:cols>
        </w:sectPr>
      </w:pPr>
    </w:p>
    <w:p w:rsidR="007743A3" w:rsidRDefault="007743A3">
      <w:pPr>
        <w:pStyle w:val="BodyText"/>
        <w:spacing w:before="207"/>
        <w:rPr>
          <w:i/>
        </w:rPr>
      </w:pPr>
    </w:p>
    <w:p w:rsidR="007743A3" w:rsidRDefault="00CB30BC">
      <w:pPr>
        <w:pStyle w:val="Heading1"/>
      </w:pPr>
      <w:r>
        <w:t>QUYẾT</w:t>
      </w:r>
      <w:r>
        <w:rPr>
          <w:spacing w:val="-5"/>
        </w:rPr>
        <w:t xml:space="preserve"> </w:t>
      </w:r>
      <w:r>
        <w:rPr>
          <w:spacing w:val="-4"/>
        </w:rPr>
        <w:t>ĐỊNH</w:t>
      </w:r>
    </w:p>
    <w:p w:rsidR="007743A3" w:rsidRDefault="00CB30BC">
      <w:pPr>
        <w:ind w:left="9" w:right="283"/>
        <w:jc w:val="center"/>
        <w:rPr>
          <w:b/>
          <w:sz w:val="28"/>
        </w:rPr>
      </w:pPr>
      <w:r>
        <w:rPr>
          <w:b/>
          <w:sz w:val="28"/>
        </w:rPr>
        <w:t>Về</w:t>
      </w:r>
      <w:r>
        <w:rPr>
          <w:b/>
          <w:spacing w:val="-17"/>
          <w:sz w:val="28"/>
        </w:rPr>
        <w:t xml:space="preserve"> </w:t>
      </w:r>
      <w:r>
        <w:rPr>
          <w:b/>
          <w:sz w:val="28"/>
        </w:rPr>
        <w:t>việc</w:t>
      </w:r>
      <w:r>
        <w:rPr>
          <w:b/>
          <w:spacing w:val="-17"/>
          <w:sz w:val="28"/>
        </w:rPr>
        <w:t xml:space="preserve"> </w:t>
      </w:r>
      <w:r>
        <w:rPr>
          <w:b/>
          <w:sz w:val="28"/>
        </w:rPr>
        <w:t>công</w:t>
      </w:r>
      <w:r>
        <w:rPr>
          <w:b/>
          <w:spacing w:val="-17"/>
          <w:sz w:val="28"/>
        </w:rPr>
        <w:t xml:space="preserve"> </w:t>
      </w:r>
      <w:r>
        <w:rPr>
          <w:b/>
          <w:sz w:val="28"/>
        </w:rPr>
        <w:t>bố</w:t>
      </w:r>
      <w:r>
        <w:rPr>
          <w:b/>
          <w:spacing w:val="-17"/>
          <w:sz w:val="28"/>
        </w:rPr>
        <w:t xml:space="preserve"> </w:t>
      </w:r>
      <w:r>
        <w:rPr>
          <w:b/>
          <w:sz w:val="28"/>
        </w:rPr>
        <w:t>Danh</w:t>
      </w:r>
      <w:r>
        <w:rPr>
          <w:b/>
          <w:spacing w:val="-17"/>
          <w:sz w:val="28"/>
        </w:rPr>
        <w:t xml:space="preserve"> </w:t>
      </w:r>
      <w:r>
        <w:rPr>
          <w:b/>
          <w:sz w:val="28"/>
        </w:rPr>
        <w:t>mục</w:t>
      </w:r>
      <w:r>
        <w:rPr>
          <w:b/>
          <w:spacing w:val="-17"/>
          <w:sz w:val="28"/>
        </w:rPr>
        <w:t xml:space="preserve"> </w:t>
      </w:r>
      <w:r>
        <w:rPr>
          <w:b/>
          <w:sz w:val="28"/>
        </w:rPr>
        <w:t>thủ</w:t>
      </w:r>
      <w:r>
        <w:rPr>
          <w:b/>
          <w:spacing w:val="-17"/>
          <w:sz w:val="28"/>
        </w:rPr>
        <w:t xml:space="preserve"> </w:t>
      </w:r>
      <w:r>
        <w:rPr>
          <w:b/>
          <w:sz w:val="28"/>
        </w:rPr>
        <w:t>tục</w:t>
      </w:r>
      <w:r>
        <w:rPr>
          <w:b/>
          <w:spacing w:val="-17"/>
          <w:sz w:val="28"/>
        </w:rPr>
        <w:t xml:space="preserve"> </w:t>
      </w:r>
      <w:r>
        <w:rPr>
          <w:b/>
          <w:sz w:val="28"/>
        </w:rPr>
        <w:t>hành</w:t>
      </w:r>
      <w:r>
        <w:rPr>
          <w:b/>
          <w:spacing w:val="-17"/>
          <w:sz w:val="28"/>
        </w:rPr>
        <w:t xml:space="preserve"> </w:t>
      </w:r>
      <w:r>
        <w:rPr>
          <w:b/>
          <w:sz w:val="28"/>
        </w:rPr>
        <w:t>chính</w:t>
      </w:r>
      <w:r>
        <w:rPr>
          <w:b/>
          <w:spacing w:val="-17"/>
          <w:sz w:val="28"/>
        </w:rPr>
        <w:t xml:space="preserve"> </w:t>
      </w:r>
      <w:r>
        <w:rPr>
          <w:b/>
          <w:sz w:val="28"/>
        </w:rPr>
        <w:t>mới</w:t>
      </w:r>
      <w:r>
        <w:rPr>
          <w:b/>
          <w:spacing w:val="-17"/>
          <w:sz w:val="28"/>
        </w:rPr>
        <w:t xml:space="preserve"> </w:t>
      </w:r>
      <w:r>
        <w:rPr>
          <w:b/>
          <w:sz w:val="28"/>
        </w:rPr>
        <w:t>ban</w:t>
      </w:r>
      <w:r>
        <w:rPr>
          <w:b/>
          <w:spacing w:val="-17"/>
          <w:sz w:val="28"/>
        </w:rPr>
        <w:t xml:space="preserve"> </w:t>
      </w:r>
      <w:r>
        <w:rPr>
          <w:b/>
          <w:sz w:val="28"/>
        </w:rPr>
        <w:t>hành</w:t>
      </w:r>
      <w:r>
        <w:rPr>
          <w:b/>
          <w:spacing w:val="-17"/>
          <w:sz w:val="28"/>
        </w:rPr>
        <w:t xml:space="preserve"> </w:t>
      </w:r>
      <w:r>
        <w:rPr>
          <w:b/>
          <w:sz w:val="28"/>
        </w:rPr>
        <w:t>và</w:t>
      </w:r>
      <w:r>
        <w:rPr>
          <w:b/>
          <w:spacing w:val="-17"/>
          <w:sz w:val="28"/>
        </w:rPr>
        <w:t xml:space="preserve"> </w:t>
      </w:r>
      <w:r>
        <w:rPr>
          <w:b/>
          <w:sz w:val="28"/>
        </w:rPr>
        <w:t>thủ</w:t>
      </w:r>
      <w:r>
        <w:rPr>
          <w:b/>
          <w:spacing w:val="-17"/>
          <w:sz w:val="28"/>
        </w:rPr>
        <w:t xml:space="preserve"> </w:t>
      </w:r>
      <w:r>
        <w:rPr>
          <w:b/>
          <w:sz w:val="28"/>
        </w:rPr>
        <w:t>tục</w:t>
      </w:r>
      <w:r>
        <w:rPr>
          <w:b/>
          <w:spacing w:val="-17"/>
          <w:sz w:val="28"/>
        </w:rPr>
        <w:t xml:space="preserve"> </w:t>
      </w:r>
      <w:r>
        <w:rPr>
          <w:b/>
          <w:sz w:val="28"/>
        </w:rPr>
        <w:t xml:space="preserve">hành </w:t>
      </w:r>
      <w:r>
        <w:rPr>
          <w:b/>
          <w:spacing w:val="-6"/>
          <w:sz w:val="28"/>
        </w:rPr>
        <w:t>chính</w:t>
      </w:r>
      <w:r>
        <w:rPr>
          <w:b/>
          <w:spacing w:val="-8"/>
          <w:sz w:val="28"/>
        </w:rPr>
        <w:t xml:space="preserve"> </w:t>
      </w:r>
      <w:r>
        <w:rPr>
          <w:b/>
          <w:spacing w:val="-6"/>
          <w:sz w:val="28"/>
        </w:rPr>
        <w:t>được</w:t>
      </w:r>
      <w:r>
        <w:rPr>
          <w:b/>
          <w:spacing w:val="-8"/>
          <w:sz w:val="28"/>
        </w:rPr>
        <w:t xml:space="preserve"> </w:t>
      </w:r>
      <w:r>
        <w:rPr>
          <w:b/>
          <w:spacing w:val="-6"/>
          <w:sz w:val="28"/>
        </w:rPr>
        <w:t>thay</w:t>
      </w:r>
      <w:r>
        <w:rPr>
          <w:b/>
          <w:spacing w:val="-8"/>
          <w:sz w:val="28"/>
        </w:rPr>
        <w:t xml:space="preserve"> </w:t>
      </w:r>
      <w:r>
        <w:rPr>
          <w:b/>
          <w:spacing w:val="-6"/>
          <w:sz w:val="28"/>
        </w:rPr>
        <w:t>thế</w:t>
      </w:r>
      <w:r>
        <w:rPr>
          <w:b/>
          <w:spacing w:val="-8"/>
          <w:sz w:val="28"/>
        </w:rPr>
        <w:t xml:space="preserve"> </w:t>
      </w:r>
      <w:r>
        <w:rPr>
          <w:b/>
          <w:spacing w:val="-6"/>
          <w:sz w:val="28"/>
        </w:rPr>
        <w:t>lĩnh</w:t>
      </w:r>
      <w:r>
        <w:rPr>
          <w:b/>
          <w:spacing w:val="-8"/>
          <w:sz w:val="28"/>
        </w:rPr>
        <w:t xml:space="preserve"> </w:t>
      </w:r>
      <w:r>
        <w:rPr>
          <w:b/>
          <w:spacing w:val="-6"/>
          <w:sz w:val="28"/>
        </w:rPr>
        <w:t>vực</w:t>
      </w:r>
      <w:r>
        <w:rPr>
          <w:b/>
          <w:spacing w:val="-8"/>
          <w:sz w:val="28"/>
        </w:rPr>
        <w:t xml:space="preserve"> </w:t>
      </w:r>
      <w:r>
        <w:rPr>
          <w:b/>
          <w:spacing w:val="-6"/>
          <w:sz w:val="28"/>
        </w:rPr>
        <w:t>Giáo</w:t>
      </w:r>
      <w:r>
        <w:rPr>
          <w:b/>
          <w:spacing w:val="-8"/>
          <w:sz w:val="28"/>
        </w:rPr>
        <w:t xml:space="preserve"> </w:t>
      </w:r>
      <w:r>
        <w:rPr>
          <w:b/>
          <w:spacing w:val="-6"/>
          <w:sz w:val="28"/>
        </w:rPr>
        <w:t>dục</w:t>
      </w:r>
      <w:r>
        <w:rPr>
          <w:b/>
          <w:spacing w:val="-8"/>
          <w:sz w:val="28"/>
        </w:rPr>
        <w:t xml:space="preserve"> </w:t>
      </w:r>
      <w:r>
        <w:rPr>
          <w:b/>
          <w:spacing w:val="-6"/>
          <w:sz w:val="28"/>
        </w:rPr>
        <w:t>và</w:t>
      </w:r>
      <w:r>
        <w:rPr>
          <w:b/>
          <w:spacing w:val="-8"/>
          <w:sz w:val="28"/>
        </w:rPr>
        <w:t xml:space="preserve"> </w:t>
      </w:r>
      <w:r>
        <w:rPr>
          <w:b/>
          <w:spacing w:val="-6"/>
          <w:sz w:val="28"/>
        </w:rPr>
        <w:t>đào</w:t>
      </w:r>
      <w:r>
        <w:rPr>
          <w:b/>
          <w:spacing w:val="-8"/>
          <w:sz w:val="28"/>
        </w:rPr>
        <w:t xml:space="preserve"> </w:t>
      </w:r>
      <w:r>
        <w:rPr>
          <w:b/>
          <w:spacing w:val="-6"/>
          <w:sz w:val="28"/>
        </w:rPr>
        <w:t>tạo</w:t>
      </w:r>
      <w:r>
        <w:rPr>
          <w:b/>
          <w:spacing w:val="-8"/>
          <w:sz w:val="28"/>
        </w:rPr>
        <w:t xml:space="preserve"> </w:t>
      </w:r>
      <w:r>
        <w:rPr>
          <w:b/>
          <w:spacing w:val="-6"/>
          <w:sz w:val="28"/>
        </w:rPr>
        <w:t>thuộc</w:t>
      </w:r>
      <w:r>
        <w:rPr>
          <w:b/>
          <w:spacing w:val="-8"/>
          <w:sz w:val="28"/>
        </w:rPr>
        <w:t xml:space="preserve"> </w:t>
      </w:r>
      <w:r>
        <w:rPr>
          <w:b/>
          <w:spacing w:val="-6"/>
          <w:sz w:val="28"/>
        </w:rPr>
        <w:t>hệ</w:t>
      </w:r>
      <w:r>
        <w:rPr>
          <w:b/>
          <w:spacing w:val="-8"/>
          <w:sz w:val="28"/>
        </w:rPr>
        <w:t xml:space="preserve"> </w:t>
      </w:r>
      <w:r>
        <w:rPr>
          <w:b/>
          <w:spacing w:val="-6"/>
          <w:sz w:val="28"/>
        </w:rPr>
        <w:t>thống</w:t>
      </w:r>
      <w:r>
        <w:rPr>
          <w:b/>
          <w:spacing w:val="-8"/>
          <w:sz w:val="28"/>
        </w:rPr>
        <w:t xml:space="preserve"> </w:t>
      </w:r>
      <w:r>
        <w:rPr>
          <w:b/>
          <w:spacing w:val="-6"/>
          <w:sz w:val="28"/>
        </w:rPr>
        <w:t>giáo</w:t>
      </w:r>
      <w:r>
        <w:rPr>
          <w:b/>
          <w:spacing w:val="-8"/>
          <w:sz w:val="28"/>
        </w:rPr>
        <w:t xml:space="preserve"> </w:t>
      </w:r>
      <w:r>
        <w:rPr>
          <w:b/>
          <w:spacing w:val="-6"/>
          <w:sz w:val="28"/>
        </w:rPr>
        <w:t>dục</w:t>
      </w:r>
      <w:r>
        <w:rPr>
          <w:b/>
          <w:spacing w:val="-8"/>
          <w:sz w:val="28"/>
        </w:rPr>
        <w:t xml:space="preserve"> </w:t>
      </w:r>
      <w:r>
        <w:rPr>
          <w:b/>
          <w:spacing w:val="-6"/>
          <w:sz w:val="28"/>
        </w:rPr>
        <w:t xml:space="preserve">quốc </w:t>
      </w:r>
      <w:r>
        <w:rPr>
          <w:b/>
          <w:sz w:val="28"/>
        </w:rPr>
        <w:t>dân</w:t>
      </w:r>
      <w:r>
        <w:rPr>
          <w:b/>
          <w:spacing w:val="-16"/>
          <w:sz w:val="28"/>
        </w:rPr>
        <w:t xml:space="preserve"> </w:t>
      </w:r>
      <w:r>
        <w:rPr>
          <w:b/>
          <w:sz w:val="28"/>
        </w:rPr>
        <w:t>thuộc</w:t>
      </w:r>
      <w:r>
        <w:rPr>
          <w:b/>
          <w:spacing w:val="-16"/>
          <w:sz w:val="28"/>
        </w:rPr>
        <w:t xml:space="preserve"> </w:t>
      </w:r>
      <w:r>
        <w:rPr>
          <w:b/>
          <w:sz w:val="28"/>
        </w:rPr>
        <w:t>phạm</w:t>
      </w:r>
      <w:r>
        <w:rPr>
          <w:b/>
          <w:spacing w:val="-16"/>
          <w:sz w:val="28"/>
        </w:rPr>
        <w:t xml:space="preserve"> </w:t>
      </w:r>
      <w:r>
        <w:rPr>
          <w:b/>
          <w:sz w:val="28"/>
        </w:rPr>
        <w:t>vi,</w:t>
      </w:r>
      <w:r>
        <w:rPr>
          <w:b/>
          <w:spacing w:val="-16"/>
          <w:sz w:val="28"/>
        </w:rPr>
        <w:t xml:space="preserve"> </w:t>
      </w:r>
      <w:r>
        <w:rPr>
          <w:b/>
          <w:sz w:val="28"/>
        </w:rPr>
        <w:t>chức</w:t>
      </w:r>
      <w:r>
        <w:rPr>
          <w:b/>
          <w:spacing w:val="-16"/>
          <w:sz w:val="28"/>
        </w:rPr>
        <w:t xml:space="preserve"> </w:t>
      </w:r>
      <w:r>
        <w:rPr>
          <w:b/>
          <w:sz w:val="28"/>
          <w:u w:val="single"/>
        </w:rPr>
        <w:t>năng</w:t>
      </w:r>
      <w:r>
        <w:rPr>
          <w:b/>
          <w:spacing w:val="-16"/>
          <w:sz w:val="28"/>
          <w:u w:val="single"/>
        </w:rPr>
        <w:t xml:space="preserve"> </w:t>
      </w:r>
      <w:r>
        <w:rPr>
          <w:b/>
          <w:sz w:val="28"/>
          <w:u w:val="single"/>
        </w:rPr>
        <w:t>quản</w:t>
      </w:r>
      <w:r>
        <w:rPr>
          <w:b/>
          <w:spacing w:val="-16"/>
          <w:sz w:val="28"/>
          <w:u w:val="single"/>
        </w:rPr>
        <w:t xml:space="preserve"> </w:t>
      </w:r>
      <w:r>
        <w:rPr>
          <w:b/>
          <w:sz w:val="28"/>
          <w:u w:val="single"/>
        </w:rPr>
        <w:t>lý</w:t>
      </w:r>
      <w:r>
        <w:rPr>
          <w:b/>
          <w:spacing w:val="-16"/>
          <w:sz w:val="28"/>
          <w:u w:val="single"/>
        </w:rPr>
        <w:t xml:space="preserve"> </w:t>
      </w:r>
      <w:r>
        <w:rPr>
          <w:b/>
          <w:sz w:val="28"/>
          <w:u w:val="single"/>
        </w:rPr>
        <w:t>của</w:t>
      </w:r>
      <w:r>
        <w:rPr>
          <w:b/>
          <w:spacing w:val="-16"/>
          <w:sz w:val="28"/>
          <w:u w:val="single"/>
        </w:rPr>
        <w:t xml:space="preserve"> </w:t>
      </w:r>
      <w:r>
        <w:rPr>
          <w:b/>
          <w:sz w:val="28"/>
          <w:u w:val="single"/>
        </w:rPr>
        <w:t>S</w:t>
      </w:r>
      <w:r>
        <w:rPr>
          <w:b/>
          <w:sz w:val="28"/>
        </w:rPr>
        <w:t>ở</w:t>
      </w:r>
      <w:r>
        <w:rPr>
          <w:b/>
          <w:spacing w:val="-16"/>
          <w:sz w:val="28"/>
        </w:rPr>
        <w:t xml:space="preserve"> </w:t>
      </w:r>
      <w:r>
        <w:rPr>
          <w:b/>
          <w:sz w:val="28"/>
        </w:rPr>
        <w:t>Giáo</w:t>
      </w:r>
      <w:r>
        <w:rPr>
          <w:b/>
          <w:spacing w:val="-16"/>
          <w:sz w:val="28"/>
        </w:rPr>
        <w:t xml:space="preserve"> </w:t>
      </w:r>
      <w:r>
        <w:rPr>
          <w:b/>
          <w:sz w:val="28"/>
        </w:rPr>
        <w:t>dục</w:t>
      </w:r>
      <w:r>
        <w:rPr>
          <w:b/>
          <w:spacing w:val="-16"/>
          <w:sz w:val="28"/>
        </w:rPr>
        <w:t xml:space="preserve"> </w:t>
      </w:r>
      <w:r>
        <w:rPr>
          <w:b/>
          <w:sz w:val="28"/>
        </w:rPr>
        <w:t>và</w:t>
      </w:r>
      <w:r>
        <w:rPr>
          <w:b/>
          <w:spacing w:val="-16"/>
          <w:sz w:val="28"/>
        </w:rPr>
        <w:t xml:space="preserve"> </w:t>
      </w:r>
      <w:r>
        <w:rPr>
          <w:b/>
          <w:sz w:val="28"/>
        </w:rPr>
        <w:t>Đào</w:t>
      </w:r>
      <w:r>
        <w:rPr>
          <w:b/>
          <w:spacing w:val="-16"/>
          <w:sz w:val="28"/>
        </w:rPr>
        <w:t xml:space="preserve"> </w:t>
      </w:r>
      <w:r>
        <w:rPr>
          <w:b/>
          <w:sz w:val="28"/>
        </w:rPr>
        <w:t>tạo</w:t>
      </w:r>
    </w:p>
    <w:p w:rsidR="007743A3" w:rsidRDefault="007743A3">
      <w:pPr>
        <w:pStyle w:val="BodyText"/>
        <w:spacing w:before="240"/>
        <w:rPr>
          <w:b/>
        </w:rPr>
      </w:pPr>
    </w:p>
    <w:p w:rsidR="007743A3" w:rsidRDefault="00CB30BC">
      <w:pPr>
        <w:pStyle w:val="Heading1"/>
        <w:ind w:left="2"/>
      </w:pPr>
      <w:r>
        <w:t>CHỦ</w:t>
      </w:r>
      <w:r>
        <w:rPr>
          <w:spacing w:val="-4"/>
        </w:rPr>
        <w:t xml:space="preserve"> </w:t>
      </w:r>
      <w:r>
        <w:t>TỊCH</w:t>
      </w:r>
      <w:r>
        <w:rPr>
          <w:spacing w:val="-3"/>
        </w:rPr>
        <w:t xml:space="preserve"> </w:t>
      </w:r>
      <w:r>
        <w:t>ỦY</w:t>
      </w:r>
      <w:r>
        <w:rPr>
          <w:spacing w:val="-4"/>
        </w:rPr>
        <w:t xml:space="preserve"> </w:t>
      </w:r>
      <w:r>
        <w:t>BAN</w:t>
      </w:r>
      <w:r>
        <w:rPr>
          <w:spacing w:val="-3"/>
        </w:rPr>
        <w:t xml:space="preserve"> </w:t>
      </w:r>
      <w:r>
        <w:t>NHÂN</w:t>
      </w:r>
      <w:r>
        <w:rPr>
          <w:spacing w:val="-3"/>
        </w:rPr>
        <w:t xml:space="preserve"> </w:t>
      </w:r>
      <w:r>
        <w:t>DÂN</w:t>
      </w:r>
      <w:r>
        <w:rPr>
          <w:spacing w:val="-4"/>
        </w:rPr>
        <w:t xml:space="preserve"> </w:t>
      </w:r>
      <w:r>
        <w:t>TỈNH</w:t>
      </w:r>
      <w:r>
        <w:rPr>
          <w:spacing w:val="-3"/>
        </w:rPr>
        <w:t xml:space="preserve"> </w:t>
      </w:r>
      <w:r>
        <w:t>HƯNG</w:t>
      </w:r>
      <w:r>
        <w:rPr>
          <w:spacing w:val="1"/>
        </w:rPr>
        <w:t xml:space="preserve"> </w:t>
      </w:r>
      <w:r>
        <w:rPr>
          <w:spacing w:val="-5"/>
        </w:rPr>
        <w:t>YÊN</w:t>
      </w:r>
    </w:p>
    <w:p w:rsidR="007743A3" w:rsidRDefault="00CB30BC">
      <w:pPr>
        <w:spacing w:before="240"/>
        <w:ind w:left="721"/>
        <w:jc w:val="both"/>
        <w:rPr>
          <w:i/>
          <w:sz w:val="28"/>
        </w:rPr>
      </w:pPr>
      <w:r>
        <w:rPr>
          <w:i/>
          <w:sz w:val="28"/>
        </w:rPr>
        <w:t>Căn</w:t>
      </w:r>
      <w:r>
        <w:rPr>
          <w:i/>
          <w:spacing w:val="-1"/>
          <w:sz w:val="28"/>
        </w:rPr>
        <w:t xml:space="preserve"> </w:t>
      </w:r>
      <w:r>
        <w:rPr>
          <w:i/>
          <w:sz w:val="28"/>
        </w:rPr>
        <w:t>cứ</w:t>
      </w:r>
      <w:r>
        <w:rPr>
          <w:i/>
          <w:spacing w:val="-2"/>
          <w:sz w:val="28"/>
        </w:rPr>
        <w:t xml:space="preserve"> </w:t>
      </w:r>
      <w:r>
        <w:rPr>
          <w:i/>
          <w:sz w:val="28"/>
        </w:rPr>
        <w:t>Luật</w:t>
      </w:r>
      <w:r>
        <w:rPr>
          <w:i/>
          <w:spacing w:val="-2"/>
          <w:sz w:val="28"/>
        </w:rPr>
        <w:t xml:space="preserve"> </w:t>
      </w:r>
      <w:r>
        <w:rPr>
          <w:i/>
          <w:sz w:val="28"/>
        </w:rPr>
        <w:t>Tổ</w:t>
      </w:r>
      <w:r>
        <w:rPr>
          <w:i/>
          <w:spacing w:val="-1"/>
          <w:sz w:val="28"/>
        </w:rPr>
        <w:t xml:space="preserve"> </w:t>
      </w:r>
      <w:r>
        <w:rPr>
          <w:i/>
          <w:sz w:val="28"/>
        </w:rPr>
        <w:t>chức</w:t>
      </w:r>
      <w:r>
        <w:rPr>
          <w:i/>
          <w:spacing w:val="-2"/>
          <w:sz w:val="28"/>
        </w:rPr>
        <w:t xml:space="preserve"> </w:t>
      </w:r>
      <w:r>
        <w:rPr>
          <w:i/>
          <w:sz w:val="28"/>
        </w:rPr>
        <w:t>chính</w:t>
      </w:r>
      <w:r>
        <w:rPr>
          <w:i/>
          <w:spacing w:val="-1"/>
          <w:sz w:val="28"/>
        </w:rPr>
        <w:t xml:space="preserve"> </w:t>
      </w:r>
      <w:r>
        <w:rPr>
          <w:i/>
          <w:sz w:val="28"/>
        </w:rPr>
        <w:t>quyền</w:t>
      </w:r>
      <w:r>
        <w:rPr>
          <w:i/>
          <w:spacing w:val="-1"/>
          <w:sz w:val="28"/>
        </w:rPr>
        <w:t xml:space="preserve"> </w:t>
      </w:r>
      <w:r>
        <w:rPr>
          <w:i/>
          <w:sz w:val="28"/>
        </w:rPr>
        <w:t>địa</w:t>
      </w:r>
      <w:r>
        <w:rPr>
          <w:i/>
          <w:spacing w:val="-1"/>
          <w:sz w:val="28"/>
        </w:rPr>
        <w:t xml:space="preserve"> </w:t>
      </w:r>
      <w:r>
        <w:rPr>
          <w:i/>
          <w:sz w:val="28"/>
        </w:rPr>
        <w:t>phương</w:t>
      </w:r>
      <w:r>
        <w:rPr>
          <w:i/>
          <w:spacing w:val="-1"/>
          <w:sz w:val="28"/>
        </w:rPr>
        <w:t xml:space="preserve"> </w:t>
      </w:r>
      <w:r>
        <w:rPr>
          <w:i/>
          <w:sz w:val="28"/>
        </w:rPr>
        <w:t>ngày</w:t>
      </w:r>
      <w:r>
        <w:rPr>
          <w:i/>
          <w:spacing w:val="-2"/>
          <w:sz w:val="28"/>
        </w:rPr>
        <w:t xml:space="preserve"> 16/6/2025;</w:t>
      </w:r>
    </w:p>
    <w:p w:rsidR="007743A3" w:rsidRDefault="00CB30BC">
      <w:pPr>
        <w:spacing w:before="120"/>
        <w:ind w:left="1" w:right="282" w:firstLine="720"/>
        <w:jc w:val="both"/>
        <w:rPr>
          <w:i/>
          <w:sz w:val="28"/>
        </w:rPr>
      </w:pPr>
      <w:r>
        <w:rPr>
          <w:i/>
          <w:sz w:val="28"/>
        </w:rPr>
        <w:t>Căn</w:t>
      </w:r>
      <w:r>
        <w:rPr>
          <w:i/>
          <w:spacing w:val="-1"/>
          <w:sz w:val="28"/>
        </w:rPr>
        <w:t xml:space="preserve"> </w:t>
      </w:r>
      <w:r>
        <w:rPr>
          <w:i/>
          <w:sz w:val="28"/>
        </w:rPr>
        <w:t>cứ các Nghị định:</w:t>
      </w:r>
      <w:r>
        <w:rPr>
          <w:i/>
          <w:spacing w:val="-1"/>
          <w:sz w:val="28"/>
        </w:rPr>
        <w:t xml:space="preserve"> </w:t>
      </w:r>
      <w:r>
        <w:rPr>
          <w:i/>
          <w:sz w:val="28"/>
        </w:rPr>
        <w:t>số</w:t>
      </w:r>
      <w:r>
        <w:rPr>
          <w:i/>
          <w:spacing w:val="-1"/>
          <w:sz w:val="28"/>
        </w:rPr>
        <w:t xml:space="preserve"> </w:t>
      </w:r>
      <w:r>
        <w:rPr>
          <w:i/>
          <w:sz w:val="28"/>
        </w:rPr>
        <w:t>63/2010/NĐ-CP ngày 08/6/2010</w:t>
      </w:r>
      <w:r>
        <w:rPr>
          <w:i/>
          <w:spacing w:val="-1"/>
          <w:sz w:val="28"/>
        </w:rPr>
        <w:t xml:space="preserve"> </w:t>
      </w:r>
      <w:r>
        <w:rPr>
          <w:i/>
          <w:sz w:val="28"/>
        </w:rPr>
        <w:t>của</w:t>
      </w:r>
      <w:r>
        <w:rPr>
          <w:i/>
          <w:spacing w:val="-1"/>
          <w:sz w:val="28"/>
        </w:rPr>
        <w:t xml:space="preserve"> </w:t>
      </w:r>
      <w:r>
        <w:rPr>
          <w:i/>
          <w:sz w:val="28"/>
        </w:rPr>
        <w:t>Chính</w:t>
      </w:r>
      <w:r>
        <w:rPr>
          <w:i/>
          <w:spacing w:val="-1"/>
          <w:sz w:val="28"/>
        </w:rPr>
        <w:t xml:space="preserve"> </w:t>
      </w:r>
      <w:r>
        <w:rPr>
          <w:i/>
          <w:sz w:val="28"/>
        </w:rPr>
        <w:t>phủ quy định về kiểm soát thủ tục hành chính; số 92/2017/NĐ-CP ngày 23/4/2018 của Chính phủ sửa đổi, bổ sung một số điều của các nghị định liên quan đến kiểm soát thủ tục hành chính;</w:t>
      </w:r>
    </w:p>
    <w:p w:rsidR="007743A3" w:rsidRDefault="00CB30BC">
      <w:pPr>
        <w:spacing w:before="120"/>
        <w:ind w:left="1" w:right="282" w:firstLine="720"/>
        <w:jc w:val="both"/>
        <w:rPr>
          <w:i/>
          <w:sz w:val="28"/>
        </w:rPr>
      </w:pPr>
      <w:r>
        <w:rPr>
          <w:i/>
          <w:sz w:val="28"/>
        </w:rPr>
        <w:t>Căn cứ Thông</w:t>
      </w:r>
      <w:r>
        <w:rPr>
          <w:i/>
          <w:sz w:val="28"/>
        </w:rPr>
        <w:t xml:space="preserve"> tư số 02/2017/TT-VPCP ngày 31/10/2017 của Văn phòng Chính phủ hướng dẫn về nghiệp vụ kiểm soát thủ tục hành chính;</w:t>
      </w:r>
    </w:p>
    <w:p w:rsidR="007743A3" w:rsidRDefault="00CB30BC">
      <w:pPr>
        <w:spacing w:before="120"/>
        <w:ind w:left="1" w:right="282" w:firstLine="720"/>
        <w:jc w:val="both"/>
        <w:rPr>
          <w:i/>
          <w:sz w:val="28"/>
        </w:rPr>
      </w:pPr>
      <w:r>
        <w:rPr>
          <w:i/>
          <w:sz w:val="28"/>
        </w:rPr>
        <w:t>Căn cứ Quyết định số 2750/QĐ-</w:t>
      </w:r>
      <w:r>
        <w:rPr>
          <w:i/>
          <w:sz w:val="28"/>
        </w:rPr>
        <w:t>BGD</w:t>
      </w:r>
      <w:r>
        <w:rPr>
          <w:i/>
          <w:sz w:val="28"/>
        </w:rPr>
        <w:t>ĐT</w:t>
      </w:r>
      <w:r>
        <w:rPr>
          <w:i/>
          <w:sz w:val="28"/>
        </w:rPr>
        <w:t xml:space="preserve"> ngày 03/10/2025 của Bộ trưởng Bộ Giáo dục và Đào tạo về việc công bố thủ </w:t>
      </w:r>
      <w:r>
        <w:rPr>
          <w:i/>
          <w:sz w:val="28"/>
        </w:rPr>
        <w:t>tục hành chính mới ban hành; thủ</w:t>
      </w:r>
      <w:r>
        <w:rPr>
          <w:i/>
          <w:sz w:val="28"/>
        </w:rPr>
        <w:t xml:space="preserve"> tục hành chính được thay thế lĩnh vực Giáo dục và đào tạo thuộc hệ thống giáo dục quốc dân thuộc phạm vi, chức năng quản lý của Bộ Giáo dục và Đào tạo;</w:t>
      </w:r>
    </w:p>
    <w:p w:rsidR="007743A3" w:rsidRDefault="00CB30BC">
      <w:pPr>
        <w:spacing w:before="120"/>
        <w:ind w:left="1" w:right="283" w:firstLine="720"/>
        <w:jc w:val="both"/>
        <w:rPr>
          <w:i/>
          <w:sz w:val="28"/>
        </w:rPr>
      </w:pPr>
      <w:r>
        <w:rPr>
          <w:i/>
          <w:sz w:val="28"/>
        </w:rPr>
        <w:t>Theo đề nghị của Giám đốc Sở Giáo dục và Đào tạo tại Tờ trình số 76/TTr-SGDĐT ngày 09/10/2025.</w:t>
      </w:r>
    </w:p>
    <w:p w:rsidR="007743A3" w:rsidRDefault="00CB30BC">
      <w:pPr>
        <w:pStyle w:val="Heading1"/>
        <w:spacing w:before="240"/>
        <w:ind w:left="719"/>
      </w:pPr>
      <w:r>
        <w:t>QUYẾT</w:t>
      </w:r>
      <w:r>
        <w:rPr>
          <w:spacing w:val="-3"/>
        </w:rPr>
        <w:t xml:space="preserve"> </w:t>
      </w:r>
      <w:r>
        <w:rPr>
          <w:spacing w:val="-2"/>
        </w:rPr>
        <w:t>ĐỊ</w:t>
      </w:r>
      <w:r>
        <w:rPr>
          <w:spacing w:val="-2"/>
        </w:rPr>
        <w:t>NH:</w:t>
      </w:r>
    </w:p>
    <w:p w:rsidR="007743A3" w:rsidRDefault="00CB30BC">
      <w:pPr>
        <w:pStyle w:val="BodyText"/>
        <w:spacing w:before="240"/>
        <w:ind w:left="1" w:right="282" w:firstLine="720"/>
        <w:jc w:val="both"/>
      </w:pPr>
      <w:r>
        <w:rPr>
          <w:b/>
        </w:rPr>
        <w:t>Điều 1</w:t>
      </w:r>
      <w:r>
        <w:t>. Công bố kèm theo Quyết định này Danh mục 02 thủ tục hành chính cấp tỉnh mới ban hành và 01 thủ tục hành chính cấp tỉnh được thay thế</w:t>
      </w:r>
      <w:r>
        <w:rPr>
          <w:spacing w:val="40"/>
        </w:rPr>
        <w:t xml:space="preserve"> </w:t>
      </w:r>
      <w:r>
        <w:t xml:space="preserve">lĩnh vực Giáo dục và đào tạo thuộc hệ thống giáo dục quốc dân thuộc phạm vi, chức năng quản lý của Sở Giáo dục </w:t>
      </w:r>
      <w:r>
        <w:t>và Đào tạo.</w:t>
      </w:r>
    </w:p>
    <w:p w:rsidR="007743A3" w:rsidRDefault="00CB30BC">
      <w:pPr>
        <w:spacing w:before="120"/>
        <w:ind w:left="721"/>
        <w:jc w:val="both"/>
        <w:rPr>
          <w:sz w:val="28"/>
        </w:rPr>
      </w:pPr>
      <w:r>
        <w:rPr>
          <w:b/>
          <w:sz w:val="28"/>
        </w:rPr>
        <w:t>Điều</w:t>
      </w:r>
      <w:r>
        <w:rPr>
          <w:b/>
          <w:spacing w:val="-3"/>
          <w:sz w:val="28"/>
        </w:rPr>
        <w:t xml:space="preserve"> </w:t>
      </w:r>
      <w:r>
        <w:rPr>
          <w:b/>
          <w:sz w:val="28"/>
        </w:rPr>
        <w:t>2.</w:t>
      </w:r>
      <w:r>
        <w:rPr>
          <w:b/>
          <w:spacing w:val="-2"/>
          <w:sz w:val="28"/>
        </w:rPr>
        <w:t xml:space="preserve"> </w:t>
      </w:r>
      <w:r>
        <w:rPr>
          <w:sz w:val="28"/>
        </w:rPr>
        <w:t>Tổ</w:t>
      </w:r>
      <w:r>
        <w:rPr>
          <w:spacing w:val="-2"/>
          <w:sz w:val="28"/>
        </w:rPr>
        <w:t xml:space="preserve"> </w:t>
      </w:r>
      <w:r>
        <w:rPr>
          <w:sz w:val="28"/>
        </w:rPr>
        <w:t>chức</w:t>
      </w:r>
      <w:r>
        <w:rPr>
          <w:spacing w:val="-3"/>
          <w:sz w:val="28"/>
        </w:rPr>
        <w:t xml:space="preserve"> </w:t>
      </w:r>
      <w:r>
        <w:rPr>
          <w:sz w:val="28"/>
        </w:rPr>
        <w:t>thực</w:t>
      </w:r>
      <w:r>
        <w:rPr>
          <w:spacing w:val="-2"/>
          <w:sz w:val="28"/>
        </w:rPr>
        <w:t xml:space="preserve"> </w:t>
      </w:r>
      <w:r>
        <w:rPr>
          <w:spacing w:val="-4"/>
          <w:sz w:val="28"/>
        </w:rPr>
        <w:t>hiện</w:t>
      </w:r>
    </w:p>
    <w:p w:rsidR="007743A3" w:rsidRDefault="00CB30BC">
      <w:pPr>
        <w:pStyle w:val="ListParagraph"/>
        <w:numPr>
          <w:ilvl w:val="0"/>
          <w:numId w:val="2"/>
        </w:numPr>
        <w:tabs>
          <w:tab w:val="left" w:pos="1015"/>
        </w:tabs>
        <w:spacing w:before="120"/>
        <w:ind w:right="282" w:firstLine="720"/>
        <w:jc w:val="both"/>
        <w:rPr>
          <w:sz w:val="28"/>
        </w:rPr>
      </w:pPr>
      <w:r>
        <w:rPr>
          <w:sz w:val="28"/>
        </w:rPr>
        <w:t xml:space="preserve">Sở Giáo dục và Đào tạo có trách nhiệm công khai nội dung cụ thể của các thủ tục hành chính có trong Danh mục ban hành kèm theo Quyết định này theo quy định tại Thông tư số 02/2017/TT-VPCP ngày 31/10/2017 của Văn phòng </w:t>
      </w:r>
      <w:r>
        <w:rPr>
          <w:sz w:val="28"/>
        </w:rPr>
        <w:t>Chính phủ hướng dẫn về nghiệp vụ kiểm soát thủ tục hành chính.</w:t>
      </w:r>
    </w:p>
    <w:p w:rsidR="007743A3" w:rsidRDefault="00CB30BC">
      <w:pPr>
        <w:pStyle w:val="ListParagraph"/>
        <w:numPr>
          <w:ilvl w:val="0"/>
          <w:numId w:val="2"/>
        </w:numPr>
        <w:tabs>
          <w:tab w:val="left" w:pos="1018"/>
        </w:tabs>
        <w:spacing w:before="120"/>
        <w:ind w:right="282" w:firstLine="720"/>
        <w:jc w:val="both"/>
        <w:rPr>
          <w:sz w:val="28"/>
        </w:rPr>
      </w:pPr>
      <w:r>
        <w:rPr>
          <w:sz w:val="28"/>
        </w:rPr>
        <w:t>Văn phòng Ủy ban nhân dân tỉnh có trách nhiệm hướng dẫn, theo dõi, đôn đốc và kiểm tra việc thực hiện công khai thủ tục hành chính tại Sở Giáo dục và Đào tạo; các cơ quan, đơn vị có liên quan.</w:t>
      </w:r>
    </w:p>
    <w:p w:rsidR="007743A3" w:rsidRDefault="007743A3">
      <w:pPr>
        <w:pStyle w:val="ListParagraph"/>
        <w:jc w:val="both"/>
        <w:rPr>
          <w:sz w:val="28"/>
        </w:rPr>
        <w:sectPr w:rsidR="007743A3">
          <w:type w:val="continuous"/>
          <w:pgSz w:w="11910" w:h="16840"/>
          <w:pgMar w:top="1060" w:right="850" w:bottom="280" w:left="1700" w:header="720" w:footer="720" w:gutter="0"/>
          <w:cols w:space="720"/>
        </w:sectPr>
      </w:pPr>
    </w:p>
    <w:p w:rsidR="007743A3" w:rsidRDefault="00CB30BC">
      <w:pPr>
        <w:pStyle w:val="BodyText"/>
        <w:spacing w:before="60"/>
        <w:ind w:left="1" w:right="283"/>
        <w:jc w:val="center"/>
      </w:pPr>
      <w:r>
        <w:rPr>
          <w:spacing w:val="-10"/>
        </w:rPr>
        <w:lastRenderedPageBreak/>
        <w:t>2</w:t>
      </w:r>
    </w:p>
    <w:p w:rsidR="007743A3" w:rsidRDefault="007743A3">
      <w:pPr>
        <w:pStyle w:val="BodyText"/>
        <w:spacing w:before="36"/>
      </w:pPr>
    </w:p>
    <w:p w:rsidR="007743A3" w:rsidRDefault="00CB30BC">
      <w:pPr>
        <w:pStyle w:val="BodyText"/>
        <w:ind w:left="721"/>
      </w:pPr>
      <w:r>
        <w:rPr>
          <w:b/>
        </w:rPr>
        <w:t>Điều</w:t>
      </w:r>
      <w:r>
        <w:rPr>
          <w:b/>
          <w:spacing w:val="-2"/>
        </w:rPr>
        <w:t xml:space="preserve"> </w:t>
      </w:r>
      <w:r>
        <w:rPr>
          <w:b/>
        </w:rPr>
        <w:t>3.</w:t>
      </w:r>
      <w:r>
        <w:rPr>
          <w:b/>
          <w:spacing w:val="-1"/>
        </w:rPr>
        <w:t xml:space="preserve"> </w:t>
      </w:r>
      <w:r>
        <w:t>Quyết định</w:t>
      </w:r>
      <w:r>
        <w:rPr>
          <w:spacing w:val="-1"/>
        </w:rPr>
        <w:t xml:space="preserve"> </w:t>
      </w:r>
      <w:r>
        <w:t>này</w:t>
      </w:r>
      <w:r>
        <w:rPr>
          <w:spacing w:val="-2"/>
        </w:rPr>
        <w:t xml:space="preserve"> </w:t>
      </w:r>
      <w:r>
        <w:t>có</w:t>
      </w:r>
      <w:r>
        <w:rPr>
          <w:spacing w:val="-1"/>
        </w:rPr>
        <w:t xml:space="preserve"> </w:t>
      </w:r>
      <w:r>
        <w:t>hiệu</w:t>
      </w:r>
      <w:r>
        <w:rPr>
          <w:spacing w:val="-1"/>
        </w:rPr>
        <w:t xml:space="preserve"> </w:t>
      </w:r>
      <w:r>
        <w:t>lực</w:t>
      </w:r>
      <w:r>
        <w:rPr>
          <w:spacing w:val="-1"/>
        </w:rPr>
        <w:t xml:space="preserve"> </w:t>
      </w:r>
      <w:r>
        <w:t>thi</w:t>
      </w:r>
      <w:r>
        <w:rPr>
          <w:spacing w:val="-2"/>
        </w:rPr>
        <w:t xml:space="preserve"> </w:t>
      </w:r>
      <w:r>
        <w:t>hành</w:t>
      </w:r>
      <w:r>
        <w:rPr>
          <w:spacing w:val="-1"/>
        </w:rPr>
        <w:t xml:space="preserve"> </w:t>
      </w:r>
      <w:r>
        <w:t>kể</w:t>
      </w:r>
      <w:r>
        <w:rPr>
          <w:spacing w:val="-2"/>
        </w:rPr>
        <w:t xml:space="preserve"> </w:t>
      </w:r>
      <w:r>
        <w:t>từ</w:t>
      </w:r>
      <w:r>
        <w:rPr>
          <w:spacing w:val="-2"/>
        </w:rPr>
        <w:t xml:space="preserve"> </w:t>
      </w:r>
      <w:r>
        <w:t>ngày</w:t>
      </w:r>
      <w:r>
        <w:rPr>
          <w:spacing w:val="1"/>
        </w:rPr>
        <w:t xml:space="preserve"> </w:t>
      </w:r>
      <w:r>
        <w:rPr>
          <w:spacing w:val="-5"/>
        </w:rPr>
        <w:t>ký.</w:t>
      </w:r>
    </w:p>
    <w:p w:rsidR="007743A3" w:rsidRDefault="00CB30BC">
      <w:pPr>
        <w:pStyle w:val="BodyText"/>
        <w:spacing w:before="120"/>
        <w:ind w:left="1" w:right="111" w:firstLine="720"/>
        <w:rPr>
          <w:position w:val="1"/>
        </w:rPr>
      </w:pPr>
      <w:r>
        <w:t>Chánh Văn phòng Ủy ban nhân dân tỉnh; Thủ trưởng các sở, ban, ngành</w:t>
      </w:r>
      <w:r>
        <w:rPr>
          <w:spacing w:val="40"/>
        </w:rPr>
        <w:t xml:space="preserve"> </w:t>
      </w:r>
      <w:r>
        <w:t>tỉnh;</w:t>
      </w:r>
      <w:r>
        <w:rPr>
          <w:spacing w:val="22"/>
        </w:rPr>
        <w:t xml:space="preserve"> </w:t>
      </w:r>
      <w:r>
        <w:t>Chủ tịch Ủy ban nhân dân các</w:t>
      </w:r>
      <w:r>
        <w:rPr>
          <w:spacing w:val="22"/>
        </w:rPr>
        <w:t xml:space="preserve"> </w:t>
      </w:r>
      <w:r>
        <w:t>xã, phường;</w:t>
      </w:r>
      <w:r>
        <w:rPr>
          <w:spacing w:val="23"/>
        </w:rPr>
        <w:t xml:space="preserve"> </w:t>
      </w:r>
      <w:r>
        <w:t>Thủ trưởng các</w:t>
      </w:r>
      <w:r>
        <w:rPr>
          <w:spacing w:val="22"/>
        </w:rPr>
        <w:t xml:space="preserve"> </w:t>
      </w:r>
      <w:r>
        <w:t>cơ</w:t>
      </w:r>
      <w:r>
        <w:rPr>
          <w:spacing w:val="22"/>
        </w:rPr>
        <w:t xml:space="preserve"> </w:t>
      </w:r>
      <w:r>
        <w:t>sở</w:t>
      </w:r>
      <w:r>
        <w:rPr>
          <w:spacing w:val="22"/>
        </w:rPr>
        <w:t xml:space="preserve"> </w:t>
      </w:r>
      <w:r>
        <w:t>giáo dục và</w:t>
      </w:r>
      <w:r>
        <w:rPr>
          <w:spacing w:val="-5"/>
        </w:rPr>
        <w:t xml:space="preserve"> </w:t>
      </w:r>
      <w:r>
        <w:t>các</w:t>
      </w:r>
      <w:r>
        <w:rPr>
          <w:spacing w:val="-2"/>
        </w:rPr>
        <w:t xml:space="preserve"> </w:t>
      </w:r>
      <w:r>
        <w:t>tổ</w:t>
      </w:r>
      <w:r>
        <w:rPr>
          <w:spacing w:val="-2"/>
        </w:rPr>
        <w:t xml:space="preserve"> </w:t>
      </w:r>
      <w:r>
        <w:t>chức,</w:t>
      </w:r>
      <w:r>
        <w:rPr>
          <w:spacing w:val="-2"/>
        </w:rPr>
        <w:t xml:space="preserve"> </w:t>
      </w:r>
      <w:r>
        <w:t>cá</w:t>
      </w:r>
      <w:r>
        <w:rPr>
          <w:spacing w:val="-3"/>
        </w:rPr>
        <w:t xml:space="preserve"> </w:t>
      </w:r>
      <w:r>
        <w:t>nhân</w:t>
      </w:r>
      <w:r>
        <w:rPr>
          <w:spacing w:val="-2"/>
        </w:rPr>
        <w:t xml:space="preserve"> </w:t>
      </w:r>
      <w:r>
        <w:t>có</w:t>
      </w:r>
      <w:r>
        <w:rPr>
          <w:spacing w:val="-2"/>
        </w:rPr>
        <w:t xml:space="preserve"> </w:t>
      </w:r>
      <w:r>
        <w:t>liên</w:t>
      </w:r>
      <w:r>
        <w:rPr>
          <w:spacing w:val="-2"/>
        </w:rPr>
        <w:t xml:space="preserve"> </w:t>
      </w:r>
      <w:r>
        <w:t>quan</w:t>
      </w:r>
      <w:r>
        <w:rPr>
          <w:spacing w:val="-2"/>
        </w:rPr>
        <w:t xml:space="preserve"> </w:t>
      </w:r>
      <w:r>
        <w:t>chịu</w:t>
      </w:r>
      <w:r>
        <w:rPr>
          <w:spacing w:val="-2"/>
        </w:rPr>
        <w:t xml:space="preserve"> </w:t>
      </w:r>
      <w:r>
        <w:t>trách</w:t>
      </w:r>
      <w:r>
        <w:rPr>
          <w:spacing w:val="-2"/>
        </w:rPr>
        <w:t xml:space="preserve"> </w:t>
      </w:r>
      <w:r>
        <w:t>nhiệm</w:t>
      </w:r>
      <w:r>
        <w:rPr>
          <w:spacing w:val="-3"/>
        </w:rPr>
        <w:t xml:space="preserve"> </w:t>
      </w:r>
      <w:r>
        <w:t>thi</w:t>
      </w:r>
      <w:r>
        <w:rPr>
          <w:spacing w:val="-3"/>
        </w:rPr>
        <w:t xml:space="preserve"> </w:t>
      </w:r>
      <w:r>
        <w:t>hành</w:t>
      </w:r>
      <w:r>
        <w:rPr>
          <w:spacing w:val="-1"/>
        </w:rPr>
        <w:t xml:space="preserve"> </w:t>
      </w:r>
      <w:r>
        <w:t>Quyết</w:t>
      </w:r>
      <w:r>
        <w:rPr>
          <w:spacing w:val="-3"/>
        </w:rPr>
        <w:t xml:space="preserve"> </w:t>
      </w:r>
      <w:r>
        <w:t>định</w:t>
      </w:r>
      <w:r>
        <w:rPr>
          <w:spacing w:val="-2"/>
        </w:rPr>
        <w:t xml:space="preserve"> </w:t>
      </w:r>
      <w:r>
        <w:t>này./.</w:t>
      </w:r>
      <w:r>
        <w:rPr>
          <w:spacing w:val="-20"/>
        </w:rPr>
        <w:t xml:space="preserve"> </w:t>
      </w:r>
      <w:r>
        <w:rPr>
          <w:noProof/>
          <w:spacing w:val="-20"/>
          <w:position w:val="1"/>
          <w:lang w:val="en-US"/>
        </w:rPr>
        <w:drawing>
          <wp:inline distT="0" distB="0" distL="0" distR="0" wp14:anchorId="0A913855" wp14:editId="002ABE05">
            <wp:extent cx="128564" cy="96053"/>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28564" cy="96053"/>
                    </a:xfrm>
                    <a:prstGeom prst="rect">
                      <a:avLst/>
                    </a:prstGeom>
                  </pic:spPr>
                </pic:pic>
              </a:graphicData>
            </a:graphic>
          </wp:inline>
        </w:drawing>
      </w:r>
    </w:p>
    <w:p w:rsidR="007743A3" w:rsidRDefault="007743A3">
      <w:pPr>
        <w:pStyle w:val="BodyText"/>
        <w:rPr>
          <w:position w:val="1"/>
        </w:rPr>
        <w:sectPr w:rsidR="007743A3">
          <w:pgSz w:w="11910" w:h="16840"/>
          <w:pgMar w:top="380" w:right="850" w:bottom="280" w:left="1700" w:header="720" w:footer="720" w:gutter="0"/>
          <w:cols w:space="720"/>
        </w:sectPr>
      </w:pPr>
    </w:p>
    <w:p w:rsidR="007743A3" w:rsidRDefault="00CB30BC">
      <w:pPr>
        <w:spacing w:before="120"/>
        <w:ind w:left="109"/>
        <w:rPr>
          <w:b/>
          <w:i/>
          <w:sz w:val="24"/>
        </w:rPr>
      </w:pPr>
      <w:r>
        <w:rPr>
          <w:b/>
          <w:i/>
          <w:sz w:val="24"/>
        </w:rPr>
        <w:lastRenderedPageBreak/>
        <w:t>Nơi</w:t>
      </w:r>
      <w:r>
        <w:rPr>
          <w:b/>
          <w:i/>
          <w:spacing w:val="-5"/>
          <w:sz w:val="24"/>
        </w:rPr>
        <w:t xml:space="preserve"> </w:t>
      </w:r>
      <w:r>
        <w:rPr>
          <w:b/>
          <w:i/>
          <w:spacing w:val="-2"/>
          <w:sz w:val="24"/>
        </w:rPr>
        <w:t>nhận:</w:t>
      </w:r>
    </w:p>
    <w:p w:rsidR="007743A3" w:rsidRDefault="00CB30BC">
      <w:pPr>
        <w:pStyle w:val="ListParagraph"/>
        <w:numPr>
          <w:ilvl w:val="0"/>
          <w:numId w:val="1"/>
        </w:numPr>
        <w:tabs>
          <w:tab w:val="left" w:pos="237"/>
        </w:tabs>
        <w:ind w:hanging="128"/>
      </w:pPr>
      <w:r>
        <w:t>Như</w:t>
      </w:r>
      <w:r>
        <w:rPr>
          <w:spacing w:val="-4"/>
        </w:rPr>
        <w:t xml:space="preserve"> </w:t>
      </w:r>
      <w:r>
        <w:t>Điều</w:t>
      </w:r>
      <w:r>
        <w:rPr>
          <w:spacing w:val="-1"/>
        </w:rPr>
        <w:t xml:space="preserve"> </w:t>
      </w:r>
      <w:r>
        <w:rPr>
          <w:spacing w:val="-5"/>
        </w:rPr>
        <w:t>3;</w:t>
      </w:r>
    </w:p>
    <w:p w:rsidR="007743A3" w:rsidRDefault="00CB30BC">
      <w:pPr>
        <w:pStyle w:val="ListParagraph"/>
        <w:numPr>
          <w:ilvl w:val="0"/>
          <w:numId w:val="1"/>
        </w:numPr>
        <w:tabs>
          <w:tab w:val="left" w:pos="237"/>
        </w:tabs>
        <w:ind w:hanging="128"/>
      </w:pPr>
      <w:r>
        <w:t>Văn</w:t>
      </w:r>
      <w:r>
        <w:rPr>
          <w:spacing w:val="-1"/>
        </w:rPr>
        <w:t xml:space="preserve"> </w:t>
      </w:r>
      <w:r>
        <w:t>phòng</w:t>
      </w:r>
      <w:r>
        <w:rPr>
          <w:spacing w:val="-1"/>
        </w:rPr>
        <w:t xml:space="preserve"> </w:t>
      </w:r>
      <w:r>
        <w:t>Chính phủ</w:t>
      </w:r>
      <w:r>
        <w:rPr>
          <w:spacing w:val="-1"/>
        </w:rPr>
        <w:t xml:space="preserve"> </w:t>
      </w:r>
      <w:r>
        <w:t>(Cục</w:t>
      </w:r>
      <w:r>
        <w:rPr>
          <w:spacing w:val="-1"/>
        </w:rPr>
        <w:t xml:space="preserve"> </w:t>
      </w:r>
      <w:r>
        <w:rPr>
          <w:spacing w:val="-2"/>
        </w:rPr>
        <w:t>KSTTHC);</w:t>
      </w:r>
    </w:p>
    <w:p w:rsidR="007743A3" w:rsidRDefault="00CB30BC">
      <w:pPr>
        <w:pStyle w:val="ListParagraph"/>
        <w:numPr>
          <w:ilvl w:val="0"/>
          <w:numId w:val="1"/>
        </w:numPr>
        <w:tabs>
          <w:tab w:val="left" w:pos="237"/>
        </w:tabs>
        <w:ind w:hanging="128"/>
      </w:pPr>
      <w:r>
        <w:t>Chủ</w:t>
      </w:r>
      <w:r>
        <w:rPr>
          <w:spacing w:val="-2"/>
        </w:rPr>
        <w:t xml:space="preserve"> </w:t>
      </w:r>
      <w:r>
        <w:t>tịch,</w:t>
      </w:r>
      <w:r>
        <w:rPr>
          <w:spacing w:val="-1"/>
        </w:rPr>
        <w:t xml:space="preserve"> </w:t>
      </w:r>
      <w:r>
        <w:t>các</w:t>
      </w:r>
      <w:r>
        <w:rPr>
          <w:spacing w:val="-3"/>
        </w:rPr>
        <w:t xml:space="preserve"> </w:t>
      </w:r>
      <w:r>
        <w:t>PCT</w:t>
      </w:r>
      <w:r>
        <w:rPr>
          <w:spacing w:val="-1"/>
        </w:rPr>
        <w:t xml:space="preserve"> </w:t>
      </w:r>
      <w:r>
        <w:t>UBND</w:t>
      </w:r>
      <w:r>
        <w:rPr>
          <w:spacing w:val="-2"/>
        </w:rPr>
        <w:t xml:space="preserve"> tỉnh;</w:t>
      </w:r>
    </w:p>
    <w:p w:rsidR="007743A3" w:rsidRDefault="00CB30BC">
      <w:pPr>
        <w:pStyle w:val="ListParagraph"/>
        <w:numPr>
          <w:ilvl w:val="0"/>
          <w:numId w:val="1"/>
        </w:numPr>
        <w:tabs>
          <w:tab w:val="left" w:pos="237"/>
        </w:tabs>
        <w:ind w:hanging="128"/>
      </w:pPr>
      <w:r>
        <w:t>Lãnh</w:t>
      </w:r>
      <w:r>
        <w:rPr>
          <w:spacing w:val="-3"/>
        </w:rPr>
        <w:t xml:space="preserve"> </w:t>
      </w:r>
      <w:r>
        <w:t>đạo</w:t>
      </w:r>
      <w:r>
        <w:rPr>
          <w:spacing w:val="-1"/>
        </w:rPr>
        <w:t xml:space="preserve"> </w:t>
      </w:r>
      <w:r>
        <w:t>Văn phòng</w:t>
      </w:r>
      <w:r>
        <w:rPr>
          <w:spacing w:val="-1"/>
        </w:rPr>
        <w:t xml:space="preserve"> </w:t>
      </w:r>
      <w:r>
        <w:t xml:space="preserve">UBND </w:t>
      </w:r>
      <w:r>
        <w:rPr>
          <w:spacing w:val="-2"/>
        </w:rPr>
        <w:t>tỉnh;</w:t>
      </w:r>
    </w:p>
    <w:p w:rsidR="007743A3" w:rsidRDefault="00CB30BC">
      <w:pPr>
        <w:pStyle w:val="ListParagraph"/>
        <w:numPr>
          <w:ilvl w:val="0"/>
          <w:numId w:val="1"/>
        </w:numPr>
        <w:tabs>
          <w:tab w:val="left" w:pos="237"/>
        </w:tabs>
        <w:ind w:hanging="128"/>
      </w:pPr>
      <w:r>
        <w:t xml:space="preserve">Bưu điện </w:t>
      </w:r>
      <w:r>
        <w:rPr>
          <w:spacing w:val="-2"/>
        </w:rPr>
        <w:t>tỉnh;</w:t>
      </w:r>
    </w:p>
    <w:p w:rsidR="007743A3" w:rsidRDefault="00CB30BC">
      <w:pPr>
        <w:pStyle w:val="ListParagraph"/>
        <w:numPr>
          <w:ilvl w:val="0"/>
          <w:numId w:val="1"/>
        </w:numPr>
        <w:tabs>
          <w:tab w:val="left" w:pos="237"/>
        </w:tabs>
        <w:ind w:hanging="128"/>
      </w:pPr>
      <w:r>
        <w:t>VNPT</w:t>
      </w:r>
      <w:r>
        <w:rPr>
          <w:spacing w:val="-3"/>
        </w:rPr>
        <w:t xml:space="preserve"> </w:t>
      </w:r>
      <w:r>
        <w:t>Hưng</w:t>
      </w:r>
      <w:r>
        <w:rPr>
          <w:spacing w:val="-1"/>
        </w:rPr>
        <w:t xml:space="preserve"> </w:t>
      </w:r>
      <w:r>
        <w:rPr>
          <w:spacing w:val="-4"/>
        </w:rPr>
        <w:t>Yên;</w:t>
      </w:r>
    </w:p>
    <w:p w:rsidR="007743A3" w:rsidRDefault="00CB30BC">
      <w:pPr>
        <w:pStyle w:val="ListParagraph"/>
        <w:numPr>
          <w:ilvl w:val="0"/>
          <w:numId w:val="1"/>
        </w:numPr>
        <w:tabs>
          <w:tab w:val="left" w:pos="237"/>
        </w:tabs>
        <w:ind w:hanging="128"/>
      </w:pPr>
      <w:r>
        <w:rPr>
          <w:noProof/>
          <w:lang w:val="en-US"/>
        </w:rPr>
        <w:drawing>
          <wp:anchor distT="0" distB="0" distL="0" distR="0" simplePos="0" relativeHeight="251665408" behindDoc="1" locked="0" layoutInCell="1" allowOverlap="1" wp14:anchorId="02C86E95" wp14:editId="5E46F669">
            <wp:simplePos x="0" y="0"/>
            <wp:positionH relativeFrom="page">
              <wp:posOffset>2336800</wp:posOffset>
            </wp:positionH>
            <wp:positionV relativeFrom="paragraph">
              <wp:posOffset>147012</wp:posOffset>
            </wp:positionV>
            <wp:extent cx="444500" cy="262635"/>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6" cstate="print"/>
                    <a:stretch>
                      <a:fillRect/>
                    </a:stretch>
                  </pic:blipFill>
                  <pic:spPr>
                    <a:xfrm>
                      <a:off x="0" y="0"/>
                      <a:ext cx="444500" cy="262635"/>
                    </a:xfrm>
                    <a:prstGeom prst="rect">
                      <a:avLst/>
                    </a:prstGeom>
                  </pic:spPr>
                </pic:pic>
              </a:graphicData>
            </a:graphic>
          </wp:anchor>
        </w:drawing>
      </w:r>
      <w:r>
        <w:t>Trung</w:t>
      </w:r>
      <w:r>
        <w:rPr>
          <w:spacing w:val="-1"/>
        </w:rPr>
        <w:t xml:space="preserve"> </w:t>
      </w:r>
      <w:r>
        <w:t>tâm</w:t>
      </w:r>
      <w:r>
        <w:rPr>
          <w:spacing w:val="-2"/>
        </w:rPr>
        <w:t xml:space="preserve"> </w:t>
      </w:r>
      <w:r>
        <w:t>TT</w:t>
      </w:r>
      <w:r>
        <w:rPr>
          <w:spacing w:val="-2"/>
        </w:rPr>
        <w:t xml:space="preserve"> </w:t>
      </w:r>
      <w:r>
        <w:t>-</w:t>
      </w:r>
      <w:r>
        <w:rPr>
          <w:spacing w:val="-1"/>
        </w:rPr>
        <w:t xml:space="preserve"> </w:t>
      </w:r>
      <w:r>
        <w:t>HN</w:t>
      </w:r>
      <w:r>
        <w:rPr>
          <w:spacing w:val="-1"/>
        </w:rPr>
        <w:t xml:space="preserve"> </w:t>
      </w:r>
      <w:r>
        <w:rPr>
          <w:spacing w:val="-2"/>
        </w:rPr>
        <w:t>tỉnh;</w:t>
      </w:r>
    </w:p>
    <w:p w:rsidR="007743A3" w:rsidRDefault="00CB30BC">
      <w:pPr>
        <w:pStyle w:val="ListParagraph"/>
        <w:numPr>
          <w:ilvl w:val="0"/>
          <w:numId w:val="1"/>
        </w:numPr>
        <w:tabs>
          <w:tab w:val="left" w:pos="237"/>
        </w:tabs>
        <w:ind w:hanging="128"/>
        <w:rPr>
          <w:position w:val="-2"/>
          <w:sz w:val="14"/>
        </w:rPr>
      </w:pPr>
      <w:r>
        <w:t>Lưu:</w:t>
      </w:r>
      <w:r>
        <w:rPr>
          <w:spacing w:val="-3"/>
        </w:rPr>
        <w:t xml:space="preserve"> </w:t>
      </w:r>
      <w:r>
        <w:t>VT,</w:t>
      </w:r>
      <w:r>
        <w:rPr>
          <w:spacing w:val="-1"/>
        </w:rPr>
        <w:t xml:space="preserve"> </w:t>
      </w:r>
      <w:r>
        <w:rPr>
          <w:spacing w:val="-2"/>
        </w:rPr>
        <w:t>PVHCC</w:t>
      </w:r>
      <w:r>
        <w:rPr>
          <w:spacing w:val="-2"/>
          <w:position w:val="7"/>
          <w:sz w:val="14"/>
        </w:rPr>
        <w:t>TH</w:t>
      </w:r>
      <w:r>
        <w:rPr>
          <w:spacing w:val="-2"/>
          <w:position w:val="-2"/>
          <w:sz w:val="14"/>
        </w:rPr>
        <w:t>.</w:t>
      </w:r>
    </w:p>
    <w:p w:rsidR="007743A3" w:rsidRDefault="00CB30BC">
      <w:pPr>
        <w:pStyle w:val="Heading1"/>
        <w:spacing w:before="120"/>
        <w:ind w:right="1522"/>
      </w:pPr>
      <w:r>
        <w:rPr>
          <w:b w:val="0"/>
        </w:rPr>
        <w:br w:type="column"/>
      </w:r>
      <w:r>
        <w:lastRenderedPageBreak/>
        <w:t>KT.</w:t>
      </w:r>
      <w:r>
        <w:rPr>
          <w:spacing w:val="-1"/>
        </w:rPr>
        <w:t xml:space="preserve"> </w:t>
      </w:r>
      <w:r>
        <w:t>CHỦ</w:t>
      </w:r>
      <w:r>
        <w:rPr>
          <w:spacing w:val="-2"/>
        </w:rPr>
        <w:t xml:space="preserve"> </w:t>
      </w:r>
      <w:r>
        <w:rPr>
          <w:spacing w:val="-4"/>
        </w:rPr>
        <w:t>TỊCH</w:t>
      </w:r>
    </w:p>
    <w:p w:rsidR="007743A3" w:rsidRDefault="001732F2">
      <w:pPr>
        <w:ind w:left="1" w:right="1522"/>
        <w:jc w:val="center"/>
        <w:rPr>
          <w:b/>
          <w:sz w:val="28"/>
        </w:rPr>
      </w:pPr>
      <w:r>
        <w:rPr>
          <w:i/>
          <w:noProof/>
          <w:sz w:val="28"/>
          <w:lang w:val="en-US"/>
        </w:rPr>
        <w:drawing>
          <wp:anchor distT="0" distB="0" distL="0" distR="0" simplePos="0" relativeHeight="251662336" behindDoc="1" locked="0" layoutInCell="1" allowOverlap="1" wp14:anchorId="4EADFE0A" wp14:editId="03F7A59F">
            <wp:simplePos x="0" y="0"/>
            <wp:positionH relativeFrom="page">
              <wp:posOffset>4114800</wp:posOffset>
            </wp:positionH>
            <wp:positionV relativeFrom="paragraph">
              <wp:posOffset>171450</wp:posOffset>
            </wp:positionV>
            <wp:extent cx="2495550" cy="1343025"/>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2495550" cy="1343025"/>
                    </a:xfrm>
                    <a:prstGeom prst="rect">
                      <a:avLst/>
                    </a:prstGeom>
                  </pic:spPr>
                </pic:pic>
              </a:graphicData>
            </a:graphic>
            <wp14:sizeRelH relativeFrom="margin">
              <wp14:pctWidth>0</wp14:pctWidth>
            </wp14:sizeRelH>
            <wp14:sizeRelV relativeFrom="margin">
              <wp14:pctHeight>0</wp14:pctHeight>
            </wp14:sizeRelV>
          </wp:anchor>
        </w:drawing>
      </w:r>
      <w:r w:rsidR="00CB30BC">
        <w:rPr>
          <w:b/>
          <w:sz w:val="28"/>
        </w:rPr>
        <w:t>PHÓ</w:t>
      </w:r>
      <w:r w:rsidR="00CB30BC">
        <w:rPr>
          <w:b/>
          <w:spacing w:val="-3"/>
          <w:sz w:val="28"/>
        </w:rPr>
        <w:t xml:space="preserve"> </w:t>
      </w:r>
      <w:r w:rsidR="00CB30BC">
        <w:rPr>
          <w:b/>
          <w:sz w:val="28"/>
        </w:rPr>
        <w:t>CHỦ</w:t>
      </w:r>
      <w:r w:rsidR="00CB30BC">
        <w:rPr>
          <w:b/>
          <w:spacing w:val="-3"/>
          <w:sz w:val="28"/>
        </w:rPr>
        <w:t xml:space="preserve"> </w:t>
      </w:r>
      <w:r w:rsidR="00CB30BC">
        <w:rPr>
          <w:b/>
          <w:spacing w:val="-4"/>
          <w:sz w:val="28"/>
        </w:rPr>
        <w:t>TỊCH</w:t>
      </w:r>
    </w:p>
    <w:p w:rsidR="007743A3" w:rsidRDefault="007743A3">
      <w:pPr>
        <w:pStyle w:val="BodyText"/>
        <w:rPr>
          <w:b/>
        </w:rPr>
      </w:pPr>
    </w:p>
    <w:p w:rsidR="007743A3" w:rsidRDefault="007743A3">
      <w:pPr>
        <w:pStyle w:val="BodyText"/>
        <w:rPr>
          <w:b/>
        </w:rPr>
      </w:pPr>
    </w:p>
    <w:p w:rsidR="007743A3" w:rsidRDefault="007743A3">
      <w:pPr>
        <w:pStyle w:val="BodyText"/>
        <w:rPr>
          <w:b/>
        </w:rPr>
      </w:pPr>
    </w:p>
    <w:p w:rsidR="007743A3" w:rsidRDefault="007743A3">
      <w:pPr>
        <w:pStyle w:val="BodyText"/>
        <w:rPr>
          <w:b/>
        </w:rPr>
      </w:pPr>
    </w:p>
    <w:p w:rsidR="007743A3" w:rsidRDefault="007743A3">
      <w:pPr>
        <w:pStyle w:val="BodyText"/>
        <w:spacing w:before="207"/>
        <w:rPr>
          <w:b/>
        </w:rPr>
      </w:pPr>
    </w:p>
    <w:p w:rsidR="007743A3" w:rsidRDefault="00CB30BC">
      <w:pPr>
        <w:ind w:left="3" w:right="1522"/>
        <w:jc w:val="center"/>
        <w:rPr>
          <w:b/>
          <w:sz w:val="28"/>
        </w:rPr>
      </w:pPr>
      <w:r>
        <w:rPr>
          <w:b/>
          <w:sz w:val="28"/>
        </w:rPr>
        <w:t>Phạm</w:t>
      </w:r>
      <w:r>
        <w:rPr>
          <w:b/>
          <w:spacing w:val="-1"/>
          <w:sz w:val="28"/>
        </w:rPr>
        <w:t xml:space="preserve"> </w:t>
      </w:r>
      <w:r>
        <w:rPr>
          <w:b/>
          <w:sz w:val="28"/>
        </w:rPr>
        <w:t>Văn</w:t>
      </w:r>
      <w:r>
        <w:rPr>
          <w:b/>
          <w:spacing w:val="-1"/>
          <w:sz w:val="28"/>
        </w:rPr>
        <w:t xml:space="preserve"> </w:t>
      </w:r>
      <w:r>
        <w:rPr>
          <w:b/>
          <w:spacing w:val="-2"/>
          <w:sz w:val="28"/>
        </w:rPr>
        <w:t>Nghiêm</w:t>
      </w:r>
    </w:p>
    <w:sectPr w:rsidR="007743A3">
      <w:type w:val="continuous"/>
      <w:pgSz w:w="11910" w:h="16840"/>
      <w:pgMar w:top="1060" w:right="850" w:bottom="280" w:left="1700" w:header="720" w:footer="720" w:gutter="0"/>
      <w:cols w:num="2" w:space="720" w:equalWidth="0">
        <w:col w:w="3753" w:space="1595"/>
        <w:col w:w="401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84E86"/>
    <w:multiLevelType w:val="hybridMultilevel"/>
    <w:tmpl w:val="80083B36"/>
    <w:lvl w:ilvl="0" w:tplc="17D21DC6">
      <w:start w:val="1"/>
      <w:numFmt w:val="decimal"/>
      <w:lvlText w:val="%1."/>
      <w:lvlJc w:val="left"/>
      <w:pPr>
        <w:ind w:left="1"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D56102C">
      <w:numFmt w:val="bullet"/>
      <w:lvlText w:val="•"/>
      <w:lvlJc w:val="left"/>
      <w:pPr>
        <w:ind w:left="935" w:hanging="295"/>
      </w:pPr>
      <w:rPr>
        <w:rFonts w:hint="default"/>
        <w:lang w:val="vi" w:eastAsia="en-US" w:bidi="ar-SA"/>
      </w:rPr>
    </w:lvl>
    <w:lvl w:ilvl="2" w:tplc="EAE62DD0">
      <w:numFmt w:val="bullet"/>
      <w:lvlText w:val="•"/>
      <w:lvlJc w:val="left"/>
      <w:pPr>
        <w:ind w:left="1871" w:hanging="295"/>
      </w:pPr>
      <w:rPr>
        <w:rFonts w:hint="default"/>
        <w:lang w:val="vi" w:eastAsia="en-US" w:bidi="ar-SA"/>
      </w:rPr>
    </w:lvl>
    <w:lvl w:ilvl="3" w:tplc="0A5E06FE">
      <w:numFmt w:val="bullet"/>
      <w:lvlText w:val="•"/>
      <w:lvlJc w:val="left"/>
      <w:pPr>
        <w:ind w:left="2807" w:hanging="295"/>
      </w:pPr>
      <w:rPr>
        <w:rFonts w:hint="default"/>
        <w:lang w:val="vi" w:eastAsia="en-US" w:bidi="ar-SA"/>
      </w:rPr>
    </w:lvl>
    <w:lvl w:ilvl="4" w:tplc="970C3BE0">
      <w:numFmt w:val="bullet"/>
      <w:lvlText w:val="•"/>
      <w:lvlJc w:val="left"/>
      <w:pPr>
        <w:ind w:left="3743" w:hanging="295"/>
      </w:pPr>
      <w:rPr>
        <w:rFonts w:hint="default"/>
        <w:lang w:val="vi" w:eastAsia="en-US" w:bidi="ar-SA"/>
      </w:rPr>
    </w:lvl>
    <w:lvl w:ilvl="5" w:tplc="4B52014A">
      <w:numFmt w:val="bullet"/>
      <w:lvlText w:val="•"/>
      <w:lvlJc w:val="left"/>
      <w:pPr>
        <w:ind w:left="4679" w:hanging="295"/>
      </w:pPr>
      <w:rPr>
        <w:rFonts w:hint="default"/>
        <w:lang w:val="vi" w:eastAsia="en-US" w:bidi="ar-SA"/>
      </w:rPr>
    </w:lvl>
    <w:lvl w:ilvl="6" w:tplc="DCE4B524">
      <w:numFmt w:val="bullet"/>
      <w:lvlText w:val="•"/>
      <w:lvlJc w:val="left"/>
      <w:pPr>
        <w:ind w:left="5615" w:hanging="295"/>
      </w:pPr>
      <w:rPr>
        <w:rFonts w:hint="default"/>
        <w:lang w:val="vi" w:eastAsia="en-US" w:bidi="ar-SA"/>
      </w:rPr>
    </w:lvl>
    <w:lvl w:ilvl="7" w:tplc="A3C2C268">
      <w:numFmt w:val="bullet"/>
      <w:lvlText w:val="•"/>
      <w:lvlJc w:val="left"/>
      <w:pPr>
        <w:ind w:left="6551" w:hanging="295"/>
      </w:pPr>
      <w:rPr>
        <w:rFonts w:hint="default"/>
        <w:lang w:val="vi" w:eastAsia="en-US" w:bidi="ar-SA"/>
      </w:rPr>
    </w:lvl>
    <w:lvl w:ilvl="8" w:tplc="A8DEFD46">
      <w:numFmt w:val="bullet"/>
      <w:lvlText w:val="•"/>
      <w:lvlJc w:val="left"/>
      <w:pPr>
        <w:ind w:left="7487" w:hanging="295"/>
      </w:pPr>
      <w:rPr>
        <w:rFonts w:hint="default"/>
        <w:lang w:val="vi" w:eastAsia="en-US" w:bidi="ar-SA"/>
      </w:rPr>
    </w:lvl>
  </w:abstractNum>
  <w:abstractNum w:abstractNumId="1">
    <w:nsid w:val="296655EF"/>
    <w:multiLevelType w:val="hybridMultilevel"/>
    <w:tmpl w:val="DD9C2FC2"/>
    <w:lvl w:ilvl="0" w:tplc="AD866928">
      <w:numFmt w:val="bullet"/>
      <w:lvlText w:val="-"/>
      <w:lvlJc w:val="left"/>
      <w:pPr>
        <w:ind w:left="237"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AD0A0394">
      <w:numFmt w:val="bullet"/>
      <w:lvlText w:val="•"/>
      <w:lvlJc w:val="left"/>
      <w:pPr>
        <w:ind w:left="591" w:hanging="129"/>
      </w:pPr>
      <w:rPr>
        <w:rFonts w:hint="default"/>
        <w:lang w:val="vi" w:eastAsia="en-US" w:bidi="ar-SA"/>
      </w:rPr>
    </w:lvl>
    <w:lvl w:ilvl="2" w:tplc="C838A33E">
      <w:numFmt w:val="bullet"/>
      <w:lvlText w:val="•"/>
      <w:lvlJc w:val="left"/>
      <w:pPr>
        <w:ind w:left="942" w:hanging="129"/>
      </w:pPr>
      <w:rPr>
        <w:rFonts w:hint="default"/>
        <w:lang w:val="vi" w:eastAsia="en-US" w:bidi="ar-SA"/>
      </w:rPr>
    </w:lvl>
    <w:lvl w:ilvl="3" w:tplc="F9443D2A">
      <w:numFmt w:val="bullet"/>
      <w:lvlText w:val="•"/>
      <w:lvlJc w:val="left"/>
      <w:pPr>
        <w:ind w:left="1293" w:hanging="129"/>
      </w:pPr>
      <w:rPr>
        <w:rFonts w:hint="default"/>
        <w:lang w:val="vi" w:eastAsia="en-US" w:bidi="ar-SA"/>
      </w:rPr>
    </w:lvl>
    <w:lvl w:ilvl="4" w:tplc="CF906A8C">
      <w:numFmt w:val="bullet"/>
      <w:lvlText w:val="•"/>
      <w:lvlJc w:val="left"/>
      <w:pPr>
        <w:ind w:left="1644" w:hanging="129"/>
      </w:pPr>
      <w:rPr>
        <w:rFonts w:hint="default"/>
        <w:lang w:val="vi" w:eastAsia="en-US" w:bidi="ar-SA"/>
      </w:rPr>
    </w:lvl>
    <w:lvl w:ilvl="5" w:tplc="D6DEABEE">
      <w:numFmt w:val="bullet"/>
      <w:lvlText w:val="•"/>
      <w:lvlJc w:val="left"/>
      <w:pPr>
        <w:ind w:left="1996" w:hanging="129"/>
      </w:pPr>
      <w:rPr>
        <w:rFonts w:hint="default"/>
        <w:lang w:val="vi" w:eastAsia="en-US" w:bidi="ar-SA"/>
      </w:rPr>
    </w:lvl>
    <w:lvl w:ilvl="6" w:tplc="7A188AE0">
      <w:numFmt w:val="bullet"/>
      <w:lvlText w:val="•"/>
      <w:lvlJc w:val="left"/>
      <w:pPr>
        <w:ind w:left="2347" w:hanging="129"/>
      </w:pPr>
      <w:rPr>
        <w:rFonts w:hint="default"/>
        <w:lang w:val="vi" w:eastAsia="en-US" w:bidi="ar-SA"/>
      </w:rPr>
    </w:lvl>
    <w:lvl w:ilvl="7" w:tplc="20721AB0">
      <w:numFmt w:val="bullet"/>
      <w:lvlText w:val="•"/>
      <w:lvlJc w:val="left"/>
      <w:pPr>
        <w:ind w:left="2698" w:hanging="129"/>
      </w:pPr>
      <w:rPr>
        <w:rFonts w:hint="default"/>
        <w:lang w:val="vi" w:eastAsia="en-US" w:bidi="ar-SA"/>
      </w:rPr>
    </w:lvl>
    <w:lvl w:ilvl="8" w:tplc="174661CC">
      <w:numFmt w:val="bullet"/>
      <w:lvlText w:val="•"/>
      <w:lvlJc w:val="left"/>
      <w:pPr>
        <w:ind w:left="3049" w:hanging="129"/>
      </w:pPr>
      <w:rPr>
        <w:rFonts w:hint="default"/>
        <w:lang w:val="vi"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7743A3"/>
    <w:rsid w:val="001732F2"/>
    <w:rsid w:val="003A08D4"/>
    <w:rsid w:val="006E4BDB"/>
    <w:rsid w:val="007743A3"/>
    <w:rsid w:val="00CB30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D910A1-B18E-43D4-8911-C12C67D2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right="283"/>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237" w:hanging="12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378</Words>
  <Characters>2161</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TNG</dc:creator>
  <cp:lastModifiedBy>CMS</cp:lastModifiedBy>
  <cp:revision>5</cp:revision>
  <dcterms:created xsi:type="dcterms:W3CDTF">2025-10-16T08:43:00Z</dcterms:created>
  <dcterms:modified xsi:type="dcterms:W3CDTF">2025-10-16T08:50:00Z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2025-10-15T00:00:00Z</vt:filetime>
  </property>
  <property fmtid="{D5CDD505-2E9C-101B-9397-08002B2CF9AE}" pid="3" name="Creator">
    <vt:lpwstr>Microsoft Office Word</vt:lpwstr>
  </property>
  <property fmtid="{D5CDD505-2E9C-101B-9397-08002B2CF9AE}" pid="4" name="LastSaved">
    <vt:filetime>2025-10-16T00:00:00Z</vt:filetime>
  </property>
  <property fmtid="{D5CDD505-2E9C-101B-9397-08002B2CF9AE}" pid="5" name="Producer">
    <vt:lpwstr>pdf; modified using iText® 5.5.8 ©2000-2015 iText Group NV (AGPL-version)</vt:lpwstr>
  </property>
</Properties>
</file>